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930F" w14:textId="77777777" w:rsidR="00CE1C38" w:rsidRPr="00A75D44" w:rsidRDefault="00D8618E">
      <w:pPr>
        <w:rPr>
          <w:rFonts w:ascii="ＭＳ 明朝" w:hAnsi="ＭＳ 明朝"/>
        </w:rPr>
      </w:pPr>
      <w:r w:rsidRPr="00A75D44">
        <w:rPr>
          <w:rFonts w:ascii="ＭＳ 明朝" w:hAnsi="ＭＳ 明朝" w:hint="eastAsia"/>
        </w:rPr>
        <w:t>（第２号様式）</w:t>
      </w:r>
    </w:p>
    <w:p w14:paraId="273275BA" w14:textId="77777777" w:rsidR="00D8618E" w:rsidRPr="00A75D44" w:rsidRDefault="0078534C" w:rsidP="00D8618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8618E" w:rsidRPr="00A75D44">
        <w:rPr>
          <w:rFonts w:ascii="ＭＳ 明朝" w:hAnsi="ＭＳ 明朝" w:hint="eastAsia"/>
        </w:rPr>
        <w:t xml:space="preserve">　　年　　月　　日</w:t>
      </w:r>
    </w:p>
    <w:p w14:paraId="55DB1ACA" w14:textId="77777777" w:rsidR="00D8618E" w:rsidRPr="00A75D44" w:rsidRDefault="00D8618E" w:rsidP="00D8618E">
      <w:pPr>
        <w:jc w:val="right"/>
        <w:rPr>
          <w:rFonts w:ascii="ＭＳ 明朝" w:hAnsi="ＭＳ 明朝"/>
        </w:rPr>
      </w:pPr>
    </w:p>
    <w:p w14:paraId="519F9664" w14:textId="77777777" w:rsidR="00D8618E" w:rsidRPr="00A75D44" w:rsidRDefault="00D8618E" w:rsidP="00D8618E">
      <w:pPr>
        <w:jc w:val="right"/>
        <w:rPr>
          <w:rFonts w:ascii="ＭＳ 明朝" w:hAnsi="ＭＳ 明朝"/>
        </w:rPr>
      </w:pPr>
    </w:p>
    <w:p w14:paraId="72596074" w14:textId="77777777" w:rsidR="00D8618E" w:rsidRPr="00A75D44" w:rsidRDefault="00D8618E" w:rsidP="00D8618E">
      <w:pPr>
        <w:rPr>
          <w:rFonts w:ascii="ＭＳ 明朝" w:hAnsi="ＭＳ 明朝"/>
        </w:rPr>
      </w:pPr>
      <w:r w:rsidRPr="00A75D44">
        <w:rPr>
          <w:rFonts w:ascii="ＭＳ 明朝" w:hAnsi="ＭＳ 明朝" w:hint="eastAsia"/>
        </w:rPr>
        <w:t>沖縄県</w:t>
      </w:r>
      <w:r w:rsidR="00EE5BFB" w:rsidRPr="00A75D44">
        <w:rPr>
          <w:rFonts w:ascii="ＭＳ 明朝" w:hAnsi="ＭＳ 明朝" w:hint="eastAsia"/>
        </w:rPr>
        <w:t>病院事業</w:t>
      </w:r>
      <w:r w:rsidRPr="00A75D44">
        <w:rPr>
          <w:rFonts w:ascii="ＭＳ 明朝" w:hAnsi="ＭＳ 明朝" w:hint="eastAsia"/>
        </w:rPr>
        <w:t>管理者</w:t>
      </w:r>
    </w:p>
    <w:p w14:paraId="69D63215" w14:textId="77777777" w:rsidR="00D8618E" w:rsidRPr="00A75D44" w:rsidRDefault="00EE5BFB" w:rsidP="006C2C47">
      <w:pPr>
        <w:rPr>
          <w:rFonts w:ascii="ＭＳ 明朝" w:hAnsi="ＭＳ 明朝"/>
        </w:rPr>
      </w:pPr>
      <w:r w:rsidRPr="00A75D44">
        <w:rPr>
          <w:rFonts w:ascii="ＭＳ 明朝" w:hAnsi="ＭＳ 明朝" w:hint="eastAsia"/>
        </w:rPr>
        <w:t>病院事業局長</w:t>
      </w:r>
      <w:r w:rsidR="00CD1413" w:rsidRPr="00A75D44">
        <w:rPr>
          <w:rFonts w:ascii="ＭＳ 明朝" w:hAnsi="ＭＳ 明朝" w:hint="eastAsia"/>
        </w:rPr>
        <w:t xml:space="preserve">　</w:t>
      </w:r>
      <w:r w:rsidR="000A5012">
        <w:rPr>
          <w:rFonts w:ascii="ＭＳ 明朝" w:hAnsi="ＭＳ 明朝" w:hint="eastAsia"/>
        </w:rPr>
        <w:t>本竹　秀光</w:t>
      </w:r>
      <w:r w:rsidR="00D8618E" w:rsidRPr="00A75D44">
        <w:rPr>
          <w:rFonts w:ascii="ＭＳ 明朝" w:hAnsi="ＭＳ 明朝" w:hint="eastAsia"/>
        </w:rPr>
        <w:t xml:space="preserve">　殿</w:t>
      </w:r>
    </w:p>
    <w:p w14:paraId="594C37DA" w14:textId="77777777" w:rsidR="00933A8A" w:rsidRPr="00A75D44" w:rsidRDefault="00933A8A" w:rsidP="00D8618E">
      <w:pPr>
        <w:wordWrap w:val="0"/>
        <w:jc w:val="right"/>
        <w:rPr>
          <w:rFonts w:ascii="ＭＳ 明朝" w:hAnsi="ＭＳ 明朝"/>
        </w:rPr>
      </w:pPr>
    </w:p>
    <w:p w14:paraId="5C07996F" w14:textId="77777777" w:rsidR="00D8618E" w:rsidRPr="00A75D44" w:rsidRDefault="00D8618E" w:rsidP="00167184">
      <w:pPr>
        <w:ind w:leftChars="2295" w:left="4819"/>
        <w:jc w:val="left"/>
        <w:rPr>
          <w:rFonts w:ascii="ＭＳ 明朝" w:hAnsi="ＭＳ 明朝"/>
        </w:rPr>
      </w:pPr>
      <w:r w:rsidRPr="00A75D44">
        <w:rPr>
          <w:rFonts w:ascii="ＭＳ 明朝" w:hAnsi="ＭＳ 明朝" w:hint="eastAsia"/>
        </w:rPr>
        <w:t>住</w:t>
      </w:r>
      <w:r w:rsidR="00167184">
        <w:rPr>
          <w:rFonts w:ascii="ＭＳ 明朝" w:hAnsi="ＭＳ 明朝" w:hint="eastAsia"/>
        </w:rPr>
        <w:t xml:space="preserve">　</w:t>
      </w:r>
      <w:r w:rsidR="00167184">
        <w:rPr>
          <w:rFonts w:ascii="ＭＳ 明朝" w:hAnsi="ＭＳ 明朝"/>
        </w:rPr>
        <w:t xml:space="preserve">　　　</w:t>
      </w:r>
      <w:r w:rsidRPr="00A75D44">
        <w:rPr>
          <w:rFonts w:ascii="ＭＳ 明朝" w:hAnsi="ＭＳ 明朝" w:hint="eastAsia"/>
        </w:rPr>
        <w:t xml:space="preserve">所　　　　　　　　　　　　　　</w:t>
      </w:r>
    </w:p>
    <w:p w14:paraId="2A961F1A" w14:textId="77777777" w:rsidR="00D8618E" w:rsidRPr="00A75D44" w:rsidRDefault="00D8618E" w:rsidP="00167184">
      <w:pPr>
        <w:ind w:leftChars="2295" w:left="4819"/>
        <w:jc w:val="left"/>
        <w:rPr>
          <w:rFonts w:ascii="ＭＳ 明朝" w:hAnsi="ＭＳ 明朝"/>
        </w:rPr>
      </w:pPr>
      <w:r w:rsidRPr="00A75D44">
        <w:rPr>
          <w:rFonts w:ascii="ＭＳ 明朝" w:hAnsi="ＭＳ 明朝" w:hint="eastAsia"/>
        </w:rPr>
        <w:t xml:space="preserve">商号又は名称　　　　　　　　　　　　　　</w:t>
      </w:r>
    </w:p>
    <w:p w14:paraId="5C33F1E0" w14:textId="77777777" w:rsidR="00D8618E" w:rsidRPr="00A75D44" w:rsidRDefault="00D8618E" w:rsidP="00167184">
      <w:pPr>
        <w:wordWrap w:val="0"/>
        <w:ind w:leftChars="2295" w:left="4819"/>
        <w:jc w:val="left"/>
        <w:rPr>
          <w:rFonts w:ascii="ＭＳ 明朝" w:hAnsi="ＭＳ 明朝"/>
        </w:rPr>
      </w:pPr>
      <w:r w:rsidRPr="00A75D44">
        <w:rPr>
          <w:rFonts w:ascii="ＭＳ 明朝" w:hAnsi="ＭＳ 明朝" w:hint="eastAsia"/>
        </w:rPr>
        <w:t xml:space="preserve">代表者氏名　　　　　　　　　　　　　　　</w:t>
      </w:r>
    </w:p>
    <w:p w14:paraId="4FD2F883" w14:textId="77777777" w:rsidR="00D8618E" w:rsidRDefault="00D8618E" w:rsidP="00D8618E">
      <w:pPr>
        <w:rPr>
          <w:rFonts w:ascii="ＭＳ 明朝" w:hAnsi="ＭＳ 明朝"/>
        </w:rPr>
      </w:pPr>
    </w:p>
    <w:p w14:paraId="6B94A722" w14:textId="77777777" w:rsidR="00167184" w:rsidRDefault="00167184" w:rsidP="00D8618E">
      <w:pPr>
        <w:rPr>
          <w:rFonts w:ascii="ＭＳ 明朝" w:hAnsi="ＭＳ 明朝"/>
        </w:rPr>
      </w:pPr>
    </w:p>
    <w:p w14:paraId="40DCB29F" w14:textId="77777777" w:rsidR="00167184" w:rsidRPr="00167184" w:rsidRDefault="00167184" w:rsidP="00167184">
      <w:pPr>
        <w:jc w:val="center"/>
        <w:rPr>
          <w:rFonts w:ascii="ＭＳ ゴシック" w:eastAsia="ＭＳ ゴシック" w:hAnsi="ＭＳ ゴシック"/>
          <w:sz w:val="22"/>
        </w:rPr>
      </w:pPr>
      <w:r w:rsidRPr="00167184">
        <w:rPr>
          <w:rFonts w:ascii="ＭＳ ゴシック" w:eastAsia="ＭＳ ゴシック" w:hAnsi="ＭＳ ゴシック" w:hint="eastAsia"/>
          <w:sz w:val="22"/>
        </w:rPr>
        <w:t>納入</w:t>
      </w:r>
      <w:r w:rsidRPr="00167184">
        <w:rPr>
          <w:rFonts w:ascii="ＭＳ ゴシック" w:eastAsia="ＭＳ ゴシック" w:hAnsi="ＭＳ ゴシック"/>
          <w:sz w:val="22"/>
        </w:rPr>
        <w:t>予定機器明細書</w:t>
      </w:r>
    </w:p>
    <w:p w14:paraId="6DBD4D8F" w14:textId="77777777" w:rsidR="00167184" w:rsidRPr="00167184" w:rsidRDefault="00167184" w:rsidP="00D8618E">
      <w:pPr>
        <w:rPr>
          <w:rFonts w:ascii="ＭＳ 明朝" w:hAnsi="ＭＳ 明朝"/>
        </w:rPr>
      </w:pPr>
    </w:p>
    <w:p w14:paraId="125551F3" w14:textId="77777777" w:rsidR="00933A8A" w:rsidRPr="00A75D44" w:rsidRDefault="00933A8A" w:rsidP="006C2C47">
      <w:pPr>
        <w:spacing w:line="0" w:lineRule="atLeast"/>
        <w:ind w:firstLineChars="100" w:firstLine="210"/>
        <w:rPr>
          <w:rFonts w:ascii="ＭＳ 明朝" w:hAnsi="ＭＳ 明朝"/>
        </w:rPr>
      </w:pPr>
    </w:p>
    <w:p w14:paraId="6E359970" w14:textId="1CD554DD" w:rsidR="006C2C47" w:rsidRPr="00A75D44" w:rsidRDefault="00287EA5" w:rsidP="006C2C47">
      <w:pPr>
        <w:spacing w:line="0" w:lineRule="atLeast"/>
        <w:ind w:firstLineChars="100" w:firstLine="210"/>
        <w:rPr>
          <w:rFonts w:ascii="ＭＳ 明朝" w:hAnsi="ＭＳ 明朝"/>
        </w:rPr>
      </w:pPr>
      <w:r>
        <w:rPr>
          <w:rFonts w:hAnsi="Times New Roman" w:hint="eastAsia"/>
          <w:kern w:val="0"/>
        </w:rPr>
        <w:t>沖縄県病院事業局ネットワークシステム基幹系サーバ機器等賃貸借</w:t>
      </w:r>
      <w:r w:rsidR="00D8618E" w:rsidRPr="00A75D44">
        <w:rPr>
          <w:rFonts w:ascii="ＭＳ 明朝" w:hAnsi="ＭＳ 明朝" w:hint="eastAsia"/>
        </w:rPr>
        <w:t>に係る入札に関し、下記のとおり要求仕様書を満たすことを証明します。</w:t>
      </w:r>
    </w:p>
    <w:p w14:paraId="194C4671" w14:textId="77777777" w:rsidR="00D8618E" w:rsidRPr="00A75D44" w:rsidRDefault="00D8618E" w:rsidP="006C2C47">
      <w:pPr>
        <w:spacing w:line="0" w:lineRule="atLeast"/>
        <w:ind w:firstLineChars="100" w:firstLine="210"/>
        <w:rPr>
          <w:rFonts w:ascii="ＭＳ 明朝" w:hAnsi="ＭＳ 明朝"/>
        </w:rPr>
      </w:pPr>
      <w:r w:rsidRPr="00A75D44">
        <w:rPr>
          <w:rFonts w:ascii="ＭＳ 明朝" w:hAnsi="ＭＳ 明朝" w:hint="eastAsia"/>
        </w:rPr>
        <w:t>なお、機能等証明書に示した以外の項目であっても、要求仕様書のすべての事項を満たすことを証明します。</w:t>
      </w:r>
    </w:p>
    <w:p w14:paraId="1E370E22" w14:textId="77777777" w:rsidR="005301F5" w:rsidRPr="00A75D44" w:rsidRDefault="005301F5" w:rsidP="00050D5F">
      <w:pPr>
        <w:spacing w:line="0" w:lineRule="atLeast"/>
        <w:rPr>
          <w:rFonts w:ascii="ＭＳ 明朝" w:hAnsi="ＭＳ 明朝"/>
        </w:rPr>
      </w:pPr>
    </w:p>
    <w:p w14:paraId="4125E0DA" w14:textId="77777777" w:rsidR="00D8618E" w:rsidRPr="00A75D44" w:rsidRDefault="005301F5" w:rsidP="00050D5F">
      <w:pPr>
        <w:spacing w:line="0" w:lineRule="atLeast"/>
        <w:jc w:val="center"/>
        <w:rPr>
          <w:rFonts w:ascii="ＭＳ 明朝" w:hAnsi="ＭＳ 明朝"/>
        </w:rPr>
      </w:pPr>
      <w:r w:rsidRPr="00A75D44">
        <w:rPr>
          <w:rFonts w:ascii="ＭＳ 明朝" w:hAnsi="ＭＳ 明朝" w:hint="eastAsia"/>
        </w:rPr>
        <w:t>記</w:t>
      </w:r>
    </w:p>
    <w:p w14:paraId="652FF55E" w14:textId="77777777" w:rsidR="00070F55" w:rsidRPr="00A75D44" w:rsidRDefault="00070F55" w:rsidP="00050D5F">
      <w:pPr>
        <w:spacing w:line="0" w:lineRule="atLeast"/>
        <w:rPr>
          <w:rFonts w:ascii="ＭＳ 明朝" w:hAnsi="ＭＳ 明朝"/>
        </w:rPr>
      </w:pPr>
    </w:p>
    <w:p w14:paraId="2ED68269" w14:textId="77777777" w:rsidR="007D7DA8" w:rsidRPr="00A75D44" w:rsidRDefault="007D7DA8" w:rsidP="007D7DA8">
      <w:pPr>
        <w:spacing w:line="0" w:lineRule="atLeast"/>
        <w:rPr>
          <w:rFonts w:ascii="ＭＳ 明朝" w:hAnsi="ＭＳ 明朝"/>
        </w:rPr>
      </w:pPr>
    </w:p>
    <w:p w14:paraId="7655D2D4" w14:textId="77777777" w:rsidR="007D7DA8" w:rsidRPr="00A554E2" w:rsidRDefault="007D7DA8" w:rsidP="007D7DA8">
      <w:pPr>
        <w:spacing w:line="0" w:lineRule="atLeast"/>
        <w:rPr>
          <w:rFonts w:ascii="ＭＳ Ｐ明朝" w:eastAsia="ＭＳ Ｐ明朝" w:hAnsi="ＭＳ Ｐ明朝"/>
          <w:b/>
          <w:sz w:val="20"/>
          <w:szCs w:val="20"/>
        </w:rPr>
      </w:pPr>
      <w:r w:rsidRPr="00A554E2">
        <w:rPr>
          <w:rFonts w:ascii="ＭＳ Ｐ明朝" w:eastAsia="ＭＳ Ｐ明朝" w:hAnsi="ＭＳ Ｐ明朝" w:hint="eastAsia"/>
          <w:b/>
          <w:sz w:val="20"/>
          <w:szCs w:val="20"/>
        </w:rPr>
        <w:t>１．納入しようとする機器等の構成</w:t>
      </w:r>
    </w:p>
    <w:tbl>
      <w:tblPr>
        <w:tblW w:w="8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6"/>
        <w:gridCol w:w="1395"/>
        <w:gridCol w:w="1408"/>
        <w:gridCol w:w="1761"/>
        <w:gridCol w:w="1059"/>
      </w:tblGrid>
      <w:tr w:rsidR="007D7DA8" w:rsidRPr="00A554E2" w14:paraId="11399D95" w14:textId="77777777" w:rsidTr="003960E9">
        <w:trPr>
          <w:trHeight w:val="60"/>
        </w:trPr>
        <w:tc>
          <w:tcPr>
            <w:tcW w:w="8659" w:type="dxa"/>
            <w:gridSpan w:val="5"/>
            <w:shd w:val="clear" w:color="auto" w:fill="F3F3F3"/>
          </w:tcPr>
          <w:p w14:paraId="5586034E" w14:textId="77777777" w:rsidR="007D7DA8" w:rsidRPr="00A554E2" w:rsidRDefault="007D7DA8" w:rsidP="003960E9">
            <w:p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【機器】</w:t>
            </w:r>
          </w:p>
        </w:tc>
      </w:tr>
      <w:tr w:rsidR="007D7DA8" w:rsidRPr="00A554E2" w14:paraId="31E54E3A" w14:textId="77777777" w:rsidTr="003960E9">
        <w:trPr>
          <w:trHeight w:val="60"/>
        </w:trPr>
        <w:tc>
          <w:tcPr>
            <w:tcW w:w="3036" w:type="dxa"/>
          </w:tcPr>
          <w:p w14:paraId="6A5F133A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機種名等</w:t>
            </w:r>
          </w:p>
        </w:tc>
        <w:tc>
          <w:tcPr>
            <w:tcW w:w="1395" w:type="dxa"/>
          </w:tcPr>
          <w:p w14:paraId="5C717774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品名</w:t>
            </w:r>
          </w:p>
        </w:tc>
        <w:tc>
          <w:tcPr>
            <w:tcW w:w="1408" w:type="dxa"/>
          </w:tcPr>
          <w:p w14:paraId="08007FC0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型式</w:t>
            </w:r>
          </w:p>
        </w:tc>
        <w:tc>
          <w:tcPr>
            <w:tcW w:w="1761" w:type="dxa"/>
          </w:tcPr>
          <w:p w14:paraId="16319DBA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メーカー名</w:t>
            </w:r>
          </w:p>
        </w:tc>
        <w:tc>
          <w:tcPr>
            <w:tcW w:w="1059" w:type="dxa"/>
          </w:tcPr>
          <w:p w14:paraId="087CAC29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数量</w:t>
            </w:r>
          </w:p>
        </w:tc>
      </w:tr>
      <w:tr w:rsidR="007D7DA8" w:rsidRPr="00A554E2" w14:paraId="7C7AE8DB" w14:textId="77777777" w:rsidTr="003960E9">
        <w:trPr>
          <w:trHeight w:val="60"/>
        </w:trPr>
        <w:tc>
          <w:tcPr>
            <w:tcW w:w="3036" w:type="dxa"/>
          </w:tcPr>
          <w:p w14:paraId="44F6DCCA" w14:textId="77777777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ドメインコントローラサーバ</w:t>
            </w:r>
          </w:p>
        </w:tc>
        <w:tc>
          <w:tcPr>
            <w:tcW w:w="1395" w:type="dxa"/>
          </w:tcPr>
          <w:p w14:paraId="4D81036E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696D68D4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255B6D00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3F7166A0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7D7DA8" w:rsidRPr="00A554E2" w14:paraId="2D758651" w14:textId="77777777" w:rsidTr="003960E9">
        <w:trPr>
          <w:trHeight w:val="60"/>
        </w:trPr>
        <w:tc>
          <w:tcPr>
            <w:tcW w:w="3036" w:type="dxa"/>
          </w:tcPr>
          <w:p w14:paraId="12440682" w14:textId="77777777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ファイルサーバ</w:t>
            </w:r>
          </w:p>
        </w:tc>
        <w:tc>
          <w:tcPr>
            <w:tcW w:w="1395" w:type="dxa"/>
          </w:tcPr>
          <w:p w14:paraId="56BA60E6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47242FD2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524B6414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314B3679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7D7DA8" w:rsidRPr="00A554E2" w14:paraId="1F2DA503" w14:textId="77777777" w:rsidTr="003960E9">
        <w:trPr>
          <w:trHeight w:val="60"/>
        </w:trPr>
        <w:tc>
          <w:tcPr>
            <w:tcW w:w="3036" w:type="dxa"/>
          </w:tcPr>
          <w:p w14:paraId="10AE9A69" w14:textId="77777777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バックアップサーバ</w:t>
            </w:r>
          </w:p>
        </w:tc>
        <w:tc>
          <w:tcPr>
            <w:tcW w:w="1395" w:type="dxa"/>
          </w:tcPr>
          <w:p w14:paraId="15665E7A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134327DE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125D364F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1CF93331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7D7DA8" w:rsidRPr="00A554E2" w14:paraId="0346A7CC" w14:textId="77777777" w:rsidTr="003960E9">
        <w:trPr>
          <w:trHeight w:val="60"/>
        </w:trPr>
        <w:tc>
          <w:tcPr>
            <w:tcW w:w="3036" w:type="dxa"/>
          </w:tcPr>
          <w:p w14:paraId="35201F22" w14:textId="77777777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モニタ、コンソール</w:t>
            </w:r>
          </w:p>
        </w:tc>
        <w:tc>
          <w:tcPr>
            <w:tcW w:w="1395" w:type="dxa"/>
          </w:tcPr>
          <w:p w14:paraId="2C573A4A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2963E1AE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77D59DE9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5917DB58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7D7DA8" w:rsidRPr="00A554E2" w14:paraId="4E25719A" w14:textId="77777777" w:rsidTr="003960E9">
        <w:trPr>
          <w:trHeight w:val="60"/>
        </w:trPr>
        <w:tc>
          <w:tcPr>
            <w:tcW w:w="3036" w:type="dxa"/>
          </w:tcPr>
          <w:p w14:paraId="489FF501" w14:textId="77777777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無停電電源装置</w:t>
            </w:r>
          </w:p>
        </w:tc>
        <w:tc>
          <w:tcPr>
            <w:tcW w:w="1395" w:type="dxa"/>
          </w:tcPr>
          <w:p w14:paraId="3B871489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482BAF33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4EED12CA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77F6B25C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7D7DA8" w:rsidRPr="00A554E2" w14:paraId="525D0EB3" w14:textId="77777777" w:rsidTr="003960E9">
        <w:trPr>
          <w:trHeight w:val="60"/>
        </w:trPr>
        <w:tc>
          <w:tcPr>
            <w:tcW w:w="3036" w:type="dxa"/>
          </w:tcPr>
          <w:p w14:paraId="0D83F64B" w14:textId="77777777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L２スイッチ（サーバ接続用）</w:t>
            </w:r>
          </w:p>
        </w:tc>
        <w:tc>
          <w:tcPr>
            <w:tcW w:w="1395" w:type="dxa"/>
          </w:tcPr>
          <w:p w14:paraId="1A8C4A74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13110841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0F765D5D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4AE871A8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7D7DA8" w:rsidRPr="00A554E2" w14:paraId="31525E5E" w14:textId="77777777" w:rsidTr="003960E9">
        <w:trPr>
          <w:trHeight w:val="60"/>
        </w:trPr>
        <w:tc>
          <w:tcPr>
            <w:tcW w:w="3036" w:type="dxa"/>
          </w:tcPr>
          <w:p w14:paraId="5709CC9B" w14:textId="105FF370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ルータ（コーラル接続用）</w:t>
            </w:r>
          </w:p>
        </w:tc>
        <w:tc>
          <w:tcPr>
            <w:tcW w:w="1395" w:type="dxa"/>
          </w:tcPr>
          <w:p w14:paraId="2DFB3F82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1AC038F8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5B56344B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152115EA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7D7DA8" w:rsidRPr="00A554E2" w14:paraId="3FCB4E04" w14:textId="77777777" w:rsidTr="003960E9">
        <w:trPr>
          <w:trHeight w:val="60"/>
        </w:trPr>
        <w:tc>
          <w:tcPr>
            <w:tcW w:w="3036" w:type="dxa"/>
          </w:tcPr>
          <w:p w14:paraId="259753A2" w14:textId="7383F263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管理用PC</w:t>
            </w:r>
          </w:p>
        </w:tc>
        <w:tc>
          <w:tcPr>
            <w:tcW w:w="1395" w:type="dxa"/>
          </w:tcPr>
          <w:p w14:paraId="397043CC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22E5A9B3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5FAC0188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64C39F83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7D7DA8" w:rsidRPr="00A554E2" w14:paraId="62751B09" w14:textId="77777777" w:rsidTr="003960E9">
        <w:trPr>
          <w:trHeight w:val="60"/>
        </w:trPr>
        <w:tc>
          <w:tcPr>
            <w:tcW w:w="3036" w:type="dxa"/>
          </w:tcPr>
          <w:p w14:paraId="24B3F152" w14:textId="34BC442D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無線AP</w:t>
            </w:r>
          </w:p>
        </w:tc>
        <w:tc>
          <w:tcPr>
            <w:tcW w:w="1395" w:type="dxa"/>
          </w:tcPr>
          <w:p w14:paraId="263D95CE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23A8D076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1E52036E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4B5A4E27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7D7DA8" w:rsidRPr="00A554E2" w14:paraId="30D68A13" w14:textId="77777777" w:rsidTr="003960E9">
        <w:trPr>
          <w:trHeight w:val="60"/>
        </w:trPr>
        <w:tc>
          <w:tcPr>
            <w:tcW w:w="3036" w:type="dxa"/>
          </w:tcPr>
          <w:p w14:paraId="1BEFEB75" w14:textId="6720342A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RADIUSサーバ</w:t>
            </w:r>
          </w:p>
        </w:tc>
        <w:tc>
          <w:tcPr>
            <w:tcW w:w="1395" w:type="dxa"/>
          </w:tcPr>
          <w:p w14:paraId="5E28A671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58862D11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2E7BD439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5F894986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</w:tbl>
    <w:p w14:paraId="0E785492" w14:textId="77777777" w:rsidR="00167184" w:rsidRDefault="00167184">
      <w:pPr>
        <w:widowControl/>
        <w:jc w:val="left"/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/>
          <w:b/>
          <w:sz w:val="18"/>
          <w:szCs w:val="18"/>
        </w:rPr>
        <w:br w:type="page"/>
      </w:r>
    </w:p>
    <w:tbl>
      <w:tblPr>
        <w:tblW w:w="864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4722"/>
        <w:gridCol w:w="1090"/>
      </w:tblGrid>
      <w:tr w:rsidR="007D7DA8" w:rsidRPr="00A554E2" w14:paraId="5269FC56" w14:textId="77777777" w:rsidTr="003960E9">
        <w:trPr>
          <w:trHeight w:val="208"/>
        </w:trPr>
        <w:tc>
          <w:tcPr>
            <w:tcW w:w="8646" w:type="dxa"/>
            <w:gridSpan w:val="3"/>
            <w:shd w:val="clear" w:color="auto" w:fill="D9D9D9" w:themeFill="background1" w:themeFillShade="D9"/>
          </w:tcPr>
          <w:p w14:paraId="573975D3" w14:textId="77777777" w:rsidR="007D7DA8" w:rsidRPr="00A554E2" w:rsidRDefault="007D7DA8" w:rsidP="003960E9">
            <w:p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lastRenderedPageBreak/>
              <w:t>【その他ソフトウェアライセンス等】</w:t>
            </w:r>
          </w:p>
        </w:tc>
      </w:tr>
      <w:tr w:rsidR="007D7DA8" w:rsidRPr="00A554E2" w14:paraId="46DAA896" w14:textId="77777777" w:rsidTr="0039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4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026388" w14:textId="77777777" w:rsidR="007D7DA8" w:rsidRPr="00A554E2" w:rsidRDefault="007D7DA8" w:rsidP="003960E9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sz w:val="20"/>
                <w:szCs w:val="20"/>
              </w:rPr>
              <w:t>品　　　　名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B12EA6" w14:textId="77777777" w:rsidR="007D7DA8" w:rsidRPr="00A554E2" w:rsidRDefault="007D7DA8" w:rsidP="003960E9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性　　能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5772C4" w14:textId="77777777" w:rsidR="007D7DA8" w:rsidRPr="00A554E2" w:rsidRDefault="007D7DA8" w:rsidP="003960E9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数量</w:t>
            </w:r>
          </w:p>
        </w:tc>
      </w:tr>
      <w:tr w:rsidR="007D7DA8" w:rsidRPr="00A554E2" w14:paraId="49CB18FC" w14:textId="77777777" w:rsidTr="0039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66"/>
        </w:trPr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263F6" w14:textId="77777777" w:rsidR="00D64771" w:rsidRDefault="00D64771" w:rsidP="00D64771">
            <w:pPr>
              <w:spacing w:line="274" w:lineRule="exact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t>Windows Server 2022 Standard</w:t>
            </w:r>
          </w:p>
          <w:p w14:paraId="4D826519" w14:textId="1CB3C4D2" w:rsidR="007D7DA8" w:rsidRPr="00A554E2" w:rsidRDefault="007D7DA8" w:rsidP="00D64771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sz w:val="20"/>
                <w:szCs w:val="20"/>
              </w:rPr>
              <w:t>（サーバOSライセンス）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D4B6C" w14:textId="77777777" w:rsidR="007D7DA8" w:rsidRPr="00A554E2" w:rsidRDefault="007D7DA8" w:rsidP="003960E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>サーバ構成に合わせたライセンスを用意すること。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331D1" w14:textId="77777777" w:rsidR="007D7DA8" w:rsidRPr="00A554E2" w:rsidRDefault="007D7DA8" w:rsidP="003960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D7DA8" w:rsidRPr="00A554E2" w14:paraId="31F0943A" w14:textId="77777777" w:rsidTr="0039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3"/>
        </w:trPr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8A5145" w14:textId="77777777" w:rsidR="007D7DA8" w:rsidRPr="00A554E2" w:rsidRDefault="007D7DA8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>バックアップソフト</w:t>
            </w:r>
          </w:p>
          <w:p w14:paraId="485C6FC0" w14:textId="77777777" w:rsidR="007D7DA8" w:rsidRPr="00A554E2" w:rsidRDefault="007D7DA8" w:rsidP="003960E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4CD3">
              <w:rPr>
                <w:rFonts w:ascii="ＭＳ Ｐ明朝" w:eastAsia="ＭＳ Ｐ明朝" w:hAnsi="ＭＳ Ｐ明朝" w:hint="eastAsia"/>
                <w:sz w:val="20"/>
                <w:szCs w:val="20"/>
              </w:rPr>
              <w:t>(ソフト名を記載ください。)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37EE9F" w14:textId="77777777" w:rsidR="007D7DA8" w:rsidRPr="00A554E2" w:rsidRDefault="007D7DA8" w:rsidP="003960E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DB3">
              <w:rPr>
                <w:rFonts w:ascii="ＭＳ Ｐ明朝" w:eastAsia="ＭＳ Ｐ明朝" w:hAnsi="ＭＳ Ｐ明朝"/>
                <w:sz w:val="18"/>
                <w:szCs w:val="20"/>
              </w:rPr>
              <w:t>サーバ構成に合わせたライセンスを用意すること。</w:t>
            </w:r>
            <w:r w:rsidRPr="00303DB3">
              <w:rPr>
                <w:rFonts w:ascii="ＭＳ Ｐ明朝" w:eastAsia="ＭＳ Ｐ明朝" w:hAnsi="ＭＳ Ｐ明朝" w:hint="eastAsia"/>
                <w:sz w:val="18"/>
                <w:szCs w:val="20"/>
              </w:rPr>
              <w:t>（バックアップ対象：ドメインコントローラ×２、ファイルサーバ×１）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CA0363" w14:textId="77777777" w:rsidR="007D7DA8" w:rsidRPr="00A554E2" w:rsidRDefault="007D7DA8" w:rsidP="003960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D7DA8" w:rsidRPr="00A554E2" w14:paraId="5031B3A6" w14:textId="77777777" w:rsidTr="0039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3"/>
        </w:trPr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355CD" w14:textId="77777777" w:rsidR="007D7DA8" w:rsidRPr="00A554E2" w:rsidRDefault="007D7DA8" w:rsidP="003960E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>セキュリティ対策ソフト</w:t>
            </w:r>
          </w:p>
          <w:p w14:paraId="64AF866B" w14:textId="77777777" w:rsidR="007D7DA8" w:rsidRPr="00A554E2" w:rsidRDefault="007D7DA8" w:rsidP="003960E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sz w:val="20"/>
                <w:szCs w:val="20"/>
              </w:rPr>
              <w:t>（Symantec Endpoint Protection）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494E8" w14:textId="77777777" w:rsidR="007D7DA8" w:rsidRPr="00A554E2" w:rsidRDefault="007D7DA8" w:rsidP="003960E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>Symantec Endpoint Protection ７ライセンス（60ヶ月分保守を含むこと）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91608C" w14:textId="77777777" w:rsidR="007D7DA8" w:rsidRPr="00A554E2" w:rsidRDefault="007D7DA8" w:rsidP="003960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32F4B" w:rsidRPr="0066730A" w14:paraId="2EB6203B" w14:textId="77777777" w:rsidTr="0039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3"/>
        </w:trPr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6865D" w14:textId="77777777" w:rsidR="00B32F4B" w:rsidRPr="00A554E2" w:rsidRDefault="00B32F4B" w:rsidP="00B32F4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>クライアント管理ソフト</w:t>
            </w:r>
          </w:p>
          <w:p w14:paraId="60DD003C" w14:textId="1E4D7980" w:rsidR="00B32F4B" w:rsidRPr="0066730A" w:rsidRDefault="00B32F4B" w:rsidP="00B32F4B">
            <w:pPr>
              <w:spacing w:line="274" w:lineRule="exact"/>
              <w:rPr>
                <w:rFonts w:ascii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 xml:space="preserve">MOTEX </w:t>
            </w:r>
            <w:proofErr w:type="spellStart"/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>Lanscope</w:t>
            </w:r>
            <w:proofErr w:type="spellEnd"/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 xml:space="preserve"> Cat</w:t>
            </w:r>
            <w:r w:rsidRPr="00A554E2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24746E" w14:textId="6A0A27C4" w:rsidR="00B32F4B" w:rsidRDefault="00B32F4B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 xml:space="preserve">MOTEX </w:t>
            </w:r>
            <w:proofErr w:type="spellStart"/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>Lanscope</w:t>
            </w:r>
            <w:proofErr w:type="spellEnd"/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E</w:t>
            </w: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>Cat</w:t>
            </w:r>
            <w:proofErr w:type="spellEnd"/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>ライセンス（60ヶ月分保守を含むこと）</w:t>
            </w:r>
          </w:p>
          <w:p w14:paraId="195ED970" w14:textId="22842FA4" w:rsidR="00B32F4B" w:rsidRPr="0066730A" w:rsidRDefault="00B32F4B" w:rsidP="003960E9">
            <w:pPr>
              <w:spacing w:line="274" w:lineRule="exact"/>
              <w:rPr>
                <w:rFonts w:ascii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 xml:space="preserve">MOTEX </w:t>
            </w:r>
            <w:proofErr w:type="spellStart"/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>Lanscope</w:t>
            </w:r>
            <w:proofErr w:type="spellEnd"/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 xml:space="preserve"> Cat 300ライセンス（60ヶ月分保守を含むこと）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856C8" w14:textId="77777777" w:rsidR="00B32F4B" w:rsidRPr="0066730A" w:rsidRDefault="00B32F4B" w:rsidP="0068350C">
            <w:pPr>
              <w:suppressAutoHyphens/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textAlignment w:val="baseline"/>
              <w:rPr>
                <w:rFonts w:ascii="ＪＳＰ明朝" w:eastAsia="ＪＳＰ明朝" w:hAnsi="Times New Roman"/>
                <w:sz w:val="20"/>
                <w:szCs w:val="20"/>
              </w:rPr>
            </w:pPr>
          </w:p>
        </w:tc>
      </w:tr>
      <w:tr w:rsidR="007D7DA8" w:rsidRPr="0066730A" w14:paraId="30DD0202" w14:textId="77777777" w:rsidTr="0039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3"/>
        </w:trPr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B9B91" w14:textId="7D0EA9CE" w:rsidR="007D7DA8" w:rsidRPr="0066730A" w:rsidRDefault="00B32F4B" w:rsidP="003960E9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クライアントアクセス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F9B04D" w14:textId="77777777" w:rsidR="00B32F4B" w:rsidRDefault="00B32F4B" w:rsidP="003960E9">
            <w:pPr>
              <w:spacing w:line="274" w:lineRule="exact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t>Windows Sever2022 Device CAL</w:t>
            </w:r>
            <w:r>
              <w:rPr>
                <w:rFonts w:ascii="ＭＳ Ｐ明朝" w:hAnsi="ＭＳ Ｐ明朝"/>
              </w:rPr>
              <w:t xml:space="preserve">　</w:t>
            </w:r>
            <w:r>
              <w:rPr>
                <w:rFonts w:ascii="ＭＳ Ｐ明朝" w:hAnsi="ＭＳ Ｐ明朝"/>
              </w:rPr>
              <w:t>300</w:t>
            </w:r>
            <w:r>
              <w:rPr>
                <w:rFonts w:ascii="ＭＳ Ｐ明朝" w:hAnsi="ＭＳ Ｐ明朝"/>
              </w:rPr>
              <w:t>ライセンス</w:t>
            </w:r>
          </w:p>
          <w:p w14:paraId="14C3CF19" w14:textId="1ECF1F8A" w:rsidR="007D7DA8" w:rsidRPr="0066730A" w:rsidRDefault="00B32F4B" w:rsidP="003960E9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ＭＳ Ｐ明朝" w:hAnsi="ＭＳ Ｐ明朝"/>
              </w:rPr>
              <w:t>（買い切り）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ECAE07" w14:textId="77777777" w:rsidR="007D7DA8" w:rsidRPr="0066730A" w:rsidRDefault="007D7DA8" w:rsidP="0068350C">
            <w:pPr>
              <w:suppressAutoHyphens/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textAlignment w:val="baseline"/>
              <w:rPr>
                <w:rFonts w:ascii="ＪＳＰ明朝" w:eastAsia="ＪＳＰ明朝" w:hAnsi="Times New Roman"/>
                <w:sz w:val="20"/>
                <w:szCs w:val="20"/>
              </w:rPr>
            </w:pPr>
          </w:p>
        </w:tc>
      </w:tr>
      <w:tr w:rsidR="00B32F4B" w:rsidRPr="0066730A" w14:paraId="32DF1752" w14:textId="77777777" w:rsidTr="00403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3"/>
        </w:trPr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A2DACC" w14:textId="64FF516F" w:rsidR="00B32F4B" w:rsidRPr="0066730A" w:rsidRDefault="00B32F4B" w:rsidP="00B32F4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シャットダウンソフト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419DE" w14:textId="77777777" w:rsidR="00B32F4B" w:rsidRDefault="00B32F4B" w:rsidP="00B32F4B">
            <w:pPr>
              <w:spacing w:line="274" w:lineRule="exact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t>Schneider Electric</w:t>
            </w:r>
            <w:r>
              <w:rPr>
                <w:rFonts w:ascii="ＭＳ Ｐ明朝" w:hAnsi="ＭＳ Ｐ明朝"/>
              </w:rPr>
              <w:t xml:space="preserve">　</w:t>
            </w:r>
            <w:proofErr w:type="spellStart"/>
            <w:r>
              <w:rPr>
                <w:rFonts w:ascii="ＭＳ Ｐ明朝" w:hAnsi="ＭＳ Ｐ明朝"/>
              </w:rPr>
              <w:t>PowerChute</w:t>
            </w:r>
            <w:proofErr w:type="spellEnd"/>
            <w:r>
              <w:rPr>
                <w:rFonts w:ascii="ＭＳ Ｐ明朝" w:hAnsi="ＭＳ Ｐ明朝"/>
              </w:rPr>
              <w:t xml:space="preserve"> Network Shutdown</w:t>
            </w:r>
            <w:r>
              <w:rPr>
                <w:rFonts w:ascii="ＭＳ Ｐ明朝" w:hAnsi="ＭＳ Ｐ明朝"/>
              </w:rPr>
              <w:t xml:space="preserve">　</w:t>
            </w:r>
          </w:p>
          <w:p w14:paraId="4B5BC6D2" w14:textId="09CFCE25" w:rsidR="00B32F4B" w:rsidRPr="0066730A" w:rsidRDefault="00B32F4B" w:rsidP="00B32F4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ＭＳ Ｐ明朝" w:hAnsi="ＭＳ Ｐ明朝"/>
              </w:rPr>
              <w:t>６ライセンス</w:t>
            </w:r>
            <w:r>
              <w:rPr>
                <w:rFonts w:ascii="ＭＳ Ｐ明朝" w:hAnsi="ＭＳ Ｐ明朝"/>
                <w:sz w:val="20"/>
              </w:rPr>
              <w:t>（</w:t>
            </w:r>
            <w:r>
              <w:rPr>
                <w:rFonts w:ascii="ＭＳ Ｐ明朝" w:hAnsi="ＭＳ Ｐ明朝"/>
                <w:sz w:val="20"/>
              </w:rPr>
              <w:t>60</w:t>
            </w:r>
            <w:r>
              <w:rPr>
                <w:rFonts w:ascii="ＭＳ Ｐ明朝" w:hAnsi="ＭＳ Ｐ明朝"/>
                <w:sz w:val="20"/>
              </w:rPr>
              <w:t>ヶ月分保守を含むこと）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734BE" w14:textId="77777777" w:rsidR="00B32F4B" w:rsidRPr="0066730A" w:rsidRDefault="00B32F4B" w:rsidP="006835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ＪＳＰ明朝" w:eastAsia="ＪＳＰ明朝" w:hAnsi="Times New Roman"/>
                <w:sz w:val="20"/>
                <w:szCs w:val="20"/>
              </w:rPr>
            </w:pPr>
          </w:p>
        </w:tc>
      </w:tr>
      <w:tr w:rsidR="00B32F4B" w:rsidRPr="0066730A" w14:paraId="4E32D01C" w14:textId="77777777" w:rsidTr="0039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3"/>
        </w:trPr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8E6467" w14:textId="77777777" w:rsidR="00B32F4B" w:rsidRPr="0066730A" w:rsidRDefault="00B32F4B" w:rsidP="00B32F4B">
            <w:pPr>
              <w:spacing w:line="274" w:lineRule="exact"/>
              <w:rPr>
                <w:rFonts w:ascii="ＭＳ Ｐ明朝" w:hAnsi="ＭＳ Ｐ明朝"/>
                <w:sz w:val="20"/>
                <w:szCs w:val="20"/>
              </w:rPr>
            </w:pPr>
            <w:r w:rsidRPr="0066730A">
              <w:rPr>
                <w:rFonts w:ascii="ＭＳ Ｐ明朝" w:hAnsi="ＭＳ Ｐ明朝"/>
                <w:sz w:val="20"/>
                <w:szCs w:val="20"/>
              </w:rPr>
              <w:t>JUST Office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1810CA" w14:textId="094912D1" w:rsidR="00B32F4B" w:rsidRDefault="00B32F4B" w:rsidP="00B32F4B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/>
                <w:sz w:val="20"/>
              </w:rPr>
              <w:t>JUSTSYSTEMS JUST Office 5 Standard</w:t>
            </w:r>
            <w:r>
              <w:rPr>
                <w:rFonts w:ascii="ＭＳ Ｐ明朝" w:hAnsi="ＭＳ Ｐ明朝"/>
                <w:sz w:val="20"/>
              </w:rPr>
              <w:t>３ライセンス</w:t>
            </w:r>
          </w:p>
          <w:p w14:paraId="3AB60E0A" w14:textId="696BFEBA" w:rsidR="00B32F4B" w:rsidRDefault="00B32F4B" w:rsidP="00B32F4B">
            <w:pPr>
              <w:spacing w:line="274" w:lineRule="exact"/>
            </w:pPr>
            <w:r>
              <w:rPr>
                <w:rFonts w:ascii="ＭＳ Ｐ明朝" w:hAnsi="ＭＳ Ｐ明朝"/>
              </w:rPr>
              <w:t>管理用</w:t>
            </w:r>
            <w:r>
              <w:rPr>
                <w:rFonts w:ascii="ＭＳ Ｐ明朝" w:hAnsi="ＭＳ Ｐ明朝"/>
              </w:rPr>
              <w:t>PC</w:t>
            </w:r>
            <w:r>
              <w:rPr>
                <w:rFonts w:ascii="ＭＳ Ｐ明朝" w:hAnsi="ＭＳ Ｐ明朝"/>
              </w:rPr>
              <w:t>にインストールすること。</w:t>
            </w:r>
          </w:p>
          <w:p w14:paraId="75457696" w14:textId="77777777" w:rsidR="00B32F4B" w:rsidRDefault="00B32F4B" w:rsidP="00B32F4B">
            <w:pPr>
              <w:spacing w:line="274" w:lineRule="exact"/>
            </w:pPr>
            <w:r>
              <w:rPr>
                <w:rFonts w:ascii="ＭＳ Ｐ明朝" w:hAnsi="ＭＳ Ｐ明朝"/>
              </w:rPr>
              <w:t>沖縄県病院事業局が保有する</w:t>
            </w:r>
            <w:r>
              <w:rPr>
                <w:rFonts w:ascii="ＭＳ Ｐ明朝" w:hAnsi="ＭＳ Ｐ明朝"/>
              </w:rPr>
              <w:t>J-LICENSE</w:t>
            </w:r>
            <w:r>
              <w:rPr>
                <w:rFonts w:ascii="ＭＳ Ｐ明朝" w:hAnsi="ＭＳ Ｐ明朝"/>
              </w:rPr>
              <w:t>により、</w:t>
            </w:r>
            <w:r>
              <w:rPr>
                <w:rFonts w:ascii="ＭＳ Ｐ明朝" w:hAnsi="ＭＳ Ｐ明朝"/>
              </w:rPr>
              <w:t>JL-Government</w:t>
            </w:r>
            <w:r>
              <w:rPr>
                <w:rFonts w:ascii="ＭＳ Ｐ明朝" w:hAnsi="ＭＳ Ｐ明朝"/>
              </w:rPr>
              <w:t>価格（バージョンアップ）で調達すること。</w:t>
            </w:r>
          </w:p>
          <w:p w14:paraId="3958E3DD" w14:textId="04E35A59" w:rsidR="00B32F4B" w:rsidRPr="0066730A" w:rsidRDefault="00B32F4B" w:rsidP="00B32F4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ＭＳ Ｐ明朝" w:hAnsi="ＭＳ Ｐ明朝"/>
              </w:rPr>
              <w:t>調達までにリリースされた修正パッチを全て適用すること。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2A5CB2" w14:textId="77777777" w:rsidR="00B32F4B" w:rsidRPr="0066730A" w:rsidRDefault="00B32F4B" w:rsidP="006835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ＪＳＰ明朝" w:eastAsia="ＪＳＰ明朝" w:hAnsi="Times New Roman"/>
                <w:sz w:val="20"/>
                <w:szCs w:val="20"/>
              </w:rPr>
            </w:pPr>
          </w:p>
        </w:tc>
      </w:tr>
      <w:tr w:rsidR="00680AD0" w:rsidRPr="0066730A" w14:paraId="5C712B80" w14:textId="77777777" w:rsidTr="0039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3"/>
        </w:trPr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56F795" w14:textId="6FF08A78" w:rsidR="00680AD0" w:rsidRPr="0066730A" w:rsidRDefault="00680AD0" w:rsidP="00B32F4B">
            <w:pPr>
              <w:spacing w:line="274" w:lineRule="exact"/>
              <w:rPr>
                <w:rFonts w:ascii="ＭＳ Ｐ明朝" w:hAnsi="ＭＳ Ｐ明朝"/>
                <w:sz w:val="20"/>
                <w:szCs w:val="20"/>
              </w:rPr>
            </w:pPr>
            <w:r w:rsidRPr="00A75D44">
              <w:rPr>
                <w:rFonts w:ascii="ＪＳＰ明朝" w:eastAsia="ＪＳＰ明朝" w:hAnsi="Times New Roman" w:hint="eastAsia"/>
                <w:szCs w:val="21"/>
              </w:rPr>
              <w:t>ソフトウェアライセンス媒体・ライセンス証書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64EE83" w14:textId="70ED17E5" w:rsidR="00680AD0" w:rsidRPr="0066730A" w:rsidRDefault="00680AD0" w:rsidP="00B32F4B">
            <w:pPr>
              <w:spacing w:line="274" w:lineRule="exact"/>
              <w:rPr>
                <w:rFonts w:ascii="ＭＳ Ｐ明朝" w:hAnsi="ＭＳ Ｐ明朝"/>
                <w:sz w:val="20"/>
                <w:szCs w:val="20"/>
              </w:rPr>
            </w:pPr>
            <w:r w:rsidRPr="00A75D44">
              <w:rPr>
                <w:rFonts w:ascii="ＪＳＰ明朝" w:eastAsia="ＪＳＰ明朝" w:hAnsi="Times New Roman" w:hint="eastAsia"/>
                <w:szCs w:val="21"/>
              </w:rPr>
              <w:t>ライセンス登録</w:t>
            </w:r>
            <w:r w:rsidRPr="00A75D44">
              <w:rPr>
                <w:rFonts w:ascii="ＪＳＰ明朝" w:eastAsia="ＪＳＰ明朝" w:hAnsi="Times New Roman"/>
                <w:szCs w:val="21"/>
              </w:rPr>
              <w:t>をしたソフトウェア毎のラセンス媒体及びライセンス証書を</w:t>
            </w:r>
            <w:r w:rsidRPr="00A75D44">
              <w:rPr>
                <w:rFonts w:ascii="ＪＳＰ明朝" w:eastAsia="ＪＳＰ明朝" w:hAnsi="Times New Roman" w:hint="eastAsia"/>
                <w:szCs w:val="21"/>
              </w:rPr>
              <w:t>１式とする。（ライセンス証書は、</w:t>
            </w:r>
            <w:r w:rsidRPr="00A75D44">
              <w:rPr>
                <w:rFonts w:ascii="ＪＳＰ明朝" w:eastAsia="ＪＳＰ明朝" w:hAnsi="Times New Roman"/>
                <w:szCs w:val="21"/>
              </w:rPr>
              <w:t>原本とコピー</w:t>
            </w:r>
            <w:r w:rsidRPr="00A75D44">
              <w:rPr>
                <w:rFonts w:ascii="ＪＳＰ明朝" w:eastAsia="ＪＳＰ明朝" w:hAnsi="Times New Roman" w:hint="eastAsia"/>
                <w:szCs w:val="21"/>
              </w:rPr>
              <w:t>で２</w:t>
            </w:r>
            <w:r w:rsidRPr="00A75D44">
              <w:rPr>
                <w:rFonts w:ascii="ＪＳＰ明朝" w:eastAsia="ＪＳＰ明朝" w:hAnsi="Times New Roman"/>
                <w:szCs w:val="21"/>
              </w:rPr>
              <w:t>式</w:t>
            </w:r>
            <w:r w:rsidRPr="00A75D44">
              <w:rPr>
                <w:rFonts w:ascii="ＪＳＰ明朝" w:eastAsia="ＪＳＰ明朝" w:hAnsi="Times New Roman" w:hint="eastAsia"/>
                <w:szCs w:val="21"/>
              </w:rPr>
              <w:t>と</w:t>
            </w:r>
            <w:r w:rsidRPr="00A75D44">
              <w:rPr>
                <w:rFonts w:ascii="ＪＳＰ明朝" w:eastAsia="ＪＳＰ明朝" w:hAnsi="Times New Roman"/>
                <w:szCs w:val="21"/>
              </w:rPr>
              <w:t>する</w:t>
            </w:r>
            <w:r w:rsidRPr="00A75D44">
              <w:rPr>
                <w:rFonts w:ascii="ＪＳＰ明朝" w:eastAsia="ＪＳＰ明朝" w:hAnsi="Times New Roman" w:hint="eastAsia"/>
                <w:szCs w:val="21"/>
              </w:rPr>
              <w:t>。）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EFA32" w14:textId="77777777" w:rsidR="00680AD0" w:rsidRPr="0066730A" w:rsidRDefault="00680AD0" w:rsidP="006835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ＪＳＰ明朝" w:eastAsia="ＪＳＰ明朝" w:hAnsi="Times New Roman"/>
                <w:sz w:val="20"/>
                <w:szCs w:val="20"/>
              </w:rPr>
            </w:pPr>
          </w:p>
        </w:tc>
      </w:tr>
    </w:tbl>
    <w:p w14:paraId="7D21F974" w14:textId="77777777" w:rsidR="00680AD0" w:rsidRPr="00A75D44" w:rsidRDefault="00680AD0" w:rsidP="00680AD0">
      <w:pPr>
        <w:spacing w:line="0" w:lineRule="atLeast"/>
        <w:ind w:leftChars="100" w:left="420" w:hangingChars="100" w:hanging="210"/>
        <w:rPr>
          <w:rFonts w:ascii="ＪＳＰ明朝" w:eastAsia="ＪＳＰ明朝"/>
          <w:szCs w:val="21"/>
        </w:rPr>
      </w:pPr>
      <w:r w:rsidRPr="00A75D44">
        <w:rPr>
          <w:rFonts w:ascii="ＪＳＰ明朝" w:eastAsia="ＪＳＰ明朝"/>
          <w:szCs w:val="21"/>
        </w:rPr>
        <w:t>※</w:t>
      </w:r>
      <w:r w:rsidRPr="00A75D44">
        <w:rPr>
          <w:rFonts w:ascii="ＪＳＰ明朝" w:eastAsia="ＪＳＰ明朝"/>
          <w:szCs w:val="21"/>
        </w:rPr>
        <w:t xml:space="preserve">　</w:t>
      </w:r>
      <w:r w:rsidRPr="00A75D44">
        <w:rPr>
          <w:rFonts w:ascii="ＪＳＰ明朝" w:eastAsia="ＪＳＰ明朝" w:hint="eastAsia"/>
          <w:szCs w:val="21"/>
        </w:rPr>
        <w:t>端末機等と</w:t>
      </w:r>
      <w:r w:rsidRPr="00A75D44">
        <w:rPr>
          <w:rFonts w:ascii="ＪＳＰ明朝" w:eastAsia="ＪＳＰ明朝"/>
          <w:szCs w:val="21"/>
        </w:rPr>
        <w:t>一体（プリインストール）でなく</w:t>
      </w:r>
      <w:r w:rsidRPr="00A75D44">
        <w:rPr>
          <w:rFonts w:ascii="ＪＳＰ明朝" w:eastAsia="ＪＳＰ明朝" w:hint="eastAsia"/>
          <w:szCs w:val="21"/>
        </w:rPr>
        <w:t>当局名義</w:t>
      </w:r>
      <w:r w:rsidRPr="00A75D44">
        <w:rPr>
          <w:rFonts w:ascii="ＪＳＰ明朝" w:eastAsia="ＪＳＰ明朝"/>
          <w:szCs w:val="21"/>
        </w:rPr>
        <w:t>のライセンス調達となるソフトウェアについて</w:t>
      </w:r>
      <w:r w:rsidRPr="00A75D44">
        <w:rPr>
          <w:rFonts w:ascii="ＪＳＰ明朝" w:eastAsia="ＪＳＰ明朝" w:hint="eastAsia"/>
          <w:szCs w:val="21"/>
        </w:rPr>
        <w:t>は、賃貸借物件との</w:t>
      </w:r>
      <w:r w:rsidRPr="00A75D44">
        <w:rPr>
          <w:rFonts w:ascii="ＪＳＰ明朝" w:eastAsia="ＪＳＰ明朝"/>
          <w:szCs w:val="21"/>
        </w:rPr>
        <w:t>一括調達</w:t>
      </w:r>
      <w:r w:rsidRPr="00A75D44">
        <w:rPr>
          <w:rFonts w:ascii="ＪＳＰ明朝" w:eastAsia="ＪＳＰ明朝" w:hint="eastAsia"/>
          <w:szCs w:val="21"/>
        </w:rPr>
        <w:t>とし、その</w:t>
      </w:r>
      <w:r w:rsidRPr="00A75D44">
        <w:rPr>
          <w:rFonts w:ascii="ＪＳＰ明朝" w:eastAsia="ＪＳＰ明朝"/>
          <w:szCs w:val="21"/>
        </w:rPr>
        <w:t>調達費用は</w:t>
      </w:r>
      <w:r w:rsidRPr="00A75D44">
        <w:rPr>
          <w:rFonts w:ascii="ＪＳＰ明朝" w:eastAsia="ＪＳＰ明朝" w:hint="eastAsia"/>
          <w:szCs w:val="21"/>
        </w:rPr>
        <w:t>契約書</w:t>
      </w:r>
      <w:r w:rsidRPr="00A75D44">
        <w:rPr>
          <w:rFonts w:ascii="ＪＳＰ明朝" w:eastAsia="ＪＳＰ明朝"/>
          <w:szCs w:val="21"/>
        </w:rPr>
        <w:t>に示す月ごとの</w:t>
      </w:r>
      <w:r w:rsidRPr="00A75D44">
        <w:rPr>
          <w:rFonts w:ascii="ＪＳＰ明朝" w:eastAsia="ＪＳＰ明朝" w:hint="eastAsia"/>
          <w:szCs w:val="21"/>
        </w:rPr>
        <w:t>支払額</w:t>
      </w:r>
      <w:r w:rsidRPr="00A75D44">
        <w:rPr>
          <w:rFonts w:ascii="ＪＳＰ明朝" w:eastAsia="ＪＳＰ明朝"/>
          <w:szCs w:val="21"/>
        </w:rPr>
        <w:t>に含むものとする。</w:t>
      </w:r>
    </w:p>
    <w:p w14:paraId="1B6BD459" w14:textId="24E748CE" w:rsidR="00680AD0" w:rsidRDefault="00680AD0" w:rsidP="00680AD0">
      <w:pPr>
        <w:rPr>
          <w:rFonts w:ascii="ＭＳ 明朝" w:hAnsi="ＭＳ 明朝"/>
          <w:szCs w:val="21"/>
        </w:rPr>
      </w:pPr>
    </w:p>
    <w:p w14:paraId="57E0BD02" w14:textId="63BFDC14" w:rsidR="00E620FC" w:rsidRDefault="00E620FC" w:rsidP="00680AD0">
      <w:pPr>
        <w:rPr>
          <w:rFonts w:ascii="ＭＳ 明朝" w:hAnsi="ＭＳ 明朝"/>
          <w:szCs w:val="21"/>
        </w:rPr>
      </w:pPr>
    </w:p>
    <w:p w14:paraId="526AC9C0" w14:textId="77777777" w:rsidR="00E620FC" w:rsidRPr="00A75D44" w:rsidRDefault="00E620FC" w:rsidP="00680AD0">
      <w:pPr>
        <w:rPr>
          <w:rFonts w:ascii="ＭＳ 明朝" w:hAnsi="ＭＳ 明朝"/>
          <w:szCs w:val="21"/>
        </w:rPr>
      </w:pPr>
    </w:p>
    <w:p w14:paraId="5800DA17" w14:textId="77777777" w:rsidR="007D7DA8" w:rsidRPr="00680AD0" w:rsidRDefault="007D7DA8" w:rsidP="007D7DA8">
      <w:pPr>
        <w:widowControl/>
        <w:jc w:val="left"/>
        <w:rPr>
          <w:rFonts w:ascii="ＭＳ 明朝" w:hAnsi="ＭＳ 明朝"/>
          <w:b/>
          <w:sz w:val="20"/>
          <w:szCs w:val="20"/>
        </w:rPr>
      </w:pPr>
    </w:p>
    <w:p w14:paraId="33BB8B3C" w14:textId="77777777" w:rsidR="007D7DA8" w:rsidRPr="0066730A" w:rsidRDefault="007D7DA8" w:rsidP="007D7DA8">
      <w:pPr>
        <w:widowControl/>
        <w:jc w:val="left"/>
        <w:rPr>
          <w:rFonts w:ascii="ＪＳＰ明朝" w:eastAsia="ＪＳＰ明朝"/>
          <w:sz w:val="20"/>
          <w:szCs w:val="20"/>
        </w:rPr>
      </w:pPr>
      <w:r w:rsidRPr="0066730A">
        <w:rPr>
          <w:rFonts w:ascii="ＭＳ 明朝" w:hAnsi="ＭＳ 明朝" w:hint="eastAsia"/>
          <w:b/>
          <w:sz w:val="20"/>
          <w:szCs w:val="20"/>
        </w:rPr>
        <w:t>２．要求仕様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46"/>
        <w:gridCol w:w="4114"/>
        <w:gridCol w:w="2548"/>
      </w:tblGrid>
      <w:tr w:rsidR="007D7DA8" w:rsidRPr="00A75D44" w14:paraId="14B0F83C" w14:textId="77777777" w:rsidTr="003960E9">
        <w:trPr>
          <w:trHeight w:val="60"/>
        </w:trPr>
        <w:tc>
          <w:tcPr>
            <w:tcW w:w="540" w:type="dxa"/>
          </w:tcPr>
          <w:p w14:paraId="2CB374B4" w14:textId="77777777" w:rsidR="007D7DA8" w:rsidRPr="00A75D44" w:rsidRDefault="007D7DA8" w:rsidP="003960E9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 xml:space="preserve">(1) </w:t>
            </w:r>
          </w:p>
        </w:tc>
        <w:tc>
          <w:tcPr>
            <w:tcW w:w="1646" w:type="dxa"/>
          </w:tcPr>
          <w:p w14:paraId="7B90F773" w14:textId="77777777" w:rsidR="007D7DA8" w:rsidRPr="00A75D44" w:rsidRDefault="007D7DA8" w:rsidP="003960E9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機能・性能等</w:t>
            </w:r>
          </w:p>
        </w:tc>
        <w:tc>
          <w:tcPr>
            <w:tcW w:w="4114" w:type="dxa"/>
          </w:tcPr>
          <w:p w14:paraId="037203B9" w14:textId="77777777" w:rsidR="007D7DA8" w:rsidRPr="00A75D44" w:rsidRDefault="007D7DA8" w:rsidP="003960E9">
            <w:pPr>
              <w:rPr>
                <w:rFonts w:ascii="ＭＳ 明朝" w:hAnsi="ＭＳ 明朝"/>
                <w:sz w:val="16"/>
                <w:szCs w:val="16"/>
              </w:rPr>
            </w:pPr>
            <w:r w:rsidRPr="00A75D44">
              <w:rPr>
                <w:rFonts w:ascii="ＭＳ 明朝" w:hAnsi="ＭＳ 明朝" w:hint="eastAsia"/>
                <w:sz w:val="16"/>
                <w:szCs w:val="16"/>
              </w:rPr>
              <w:t>要求仕様等に基づく全ての仕様を満たしていること</w:t>
            </w:r>
          </w:p>
        </w:tc>
        <w:tc>
          <w:tcPr>
            <w:tcW w:w="2548" w:type="dxa"/>
          </w:tcPr>
          <w:p w14:paraId="480576F2" w14:textId="77777777" w:rsidR="007D7DA8" w:rsidRPr="00A75D44" w:rsidRDefault="007D7DA8" w:rsidP="003960E9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別紙「機能・性能等のとおり」</w:t>
            </w:r>
          </w:p>
        </w:tc>
      </w:tr>
      <w:tr w:rsidR="007D7DA8" w:rsidRPr="00A75D44" w14:paraId="517E7A14" w14:textId="77777777" w:rsidTr="003960E9">
        <w:trPr>
          <w:trHeight w:val="170"/>
        </w:trPr>
        <w:tc>
          <w:tcPr>
            <w:tcW w:w="540" w:type="dxa"/>
          </w:tcPr>
          <w:p w14:paraId="642FD2DD" w14:textId="77777777" w:rsidR="007D7DA8" w:rsidRPr="00A75D44" w:rsidRDefault="007D7DA8" w:rsidP="003960E9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(2)</w:t>
            </w:r>
          </w:p>
        </w:tc>
        <w:tc>
          <w:tcPr>
            <w:tcW w:w="1646" w:type="dxa"/>
          </w:tcPr>
          <w:p w14:paraId="19B9438D" w14:textId="77777777" w:rsidR="007D7DA8" w:rsidRPr="00A75D44" w:rsidRDefault="007D7DA8" w:rsidP="003960E9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保証関係</w:t>
            </w:r>
          </w:p>
        </w:tc>
        <w:tc>
          <w:tcPr>
            <w:tcW w:w="4114" w:type="dxa"/>
          </w:tcPr>
          <w:p w14:paraId="736134D6" w14:textId="77777777" w:rsidR="007D7DA8" w:rsidRPr="00A75D44" w:rsidRDefault="007D7DA8" w:rsidP="003960E9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要求仕様等に基づく保証が可能であること</w:t>
            </w:r>
          </w:p>
        </w:tc>
        <w:tc>
          <w:tcPr>
            <w:tcW w:w="2548" w:type="dxa"/>
          </w:tcPr>
          <w:p w14:paraId="7334F3EB" w14:textId="77777777" w:rsidR="007D7DA8" w:rsidRPr="00A75D44" w:rsidRDefault="007D7DA8" w:rsidP="003960E9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別紙「機能・性能等のとおり」</w:t>
            </w:r>
          </w:p>
        </w:tc>
      </w:tr>
    </w:tbl>
    <w:p w14:paraId="7C1E26E8" w14:textId="77777777" w:rsidR="007D7DA8" w:rsidRPr="00A75D44" w:rsidRDefault="007D7DA8" w:rsidP="007D7DA8">
      <w:pPr>
        <w:rPr>
          <w:rFonts w:ascii="ＭＳ 明朝" w:hAnsi="ＭＳ 明朝"/>
          <w:szCs w:val="21"/>
        </w:rPr>
      </w:pPr>
    </w:p>
    <w:p w14:paraId="2BC783B9" w14:textId="6C9B8E4E" w:rsidR="007D7DA8" w:rsidRDefault="007D7DA8" w:rsidP="007D7DA8">
      <w:pPr>
        <w:rPr>
          <w:rFonts w:ascii="ＭＳ 明朝" w:hAnsi="ＭＳ 明朝"/>
          <w:szCs w:val="21"/>
        </w:rPr>
      </w:pPr>
    </w:p>
    <w:p w14:paraId="26AF40C5" w14:textId="2C5497EA" w:rsidR="00CC2E13" w:rsidRDefault="00CC2E13" w:rsidP="007D7DA8">
      <w:pPr>
        <w:rPr>
          <w:rFonts w:ascii="ＭＳ 明朝" w:hAnsi="ＭＳ 明朝"/>
          <w:szCs w:val="21"/>
        </w:rPr>
      </w:pPr>
    </w:p>
    <w:p w14:paraId="4454B763" w14:textId="010C2078" w:rsidR="00CC2E13" w:rsidRDefault="00CC2E13" w:rsidP="007D7DA8">
      <w:pPr>
        <w:rPr>
          <w:rFonts w:ascii="ＭＳ 明朝" w:hAnsi="ＭＳ 明朝"/>
          <w:szCs w:val="21"/>
        </w:rPr>
      </w:pPr>
    </w:p>
    <w:p w14:paraId="4946445B" w14:textId="603FD62B" w:rsidR="00CC2E13" w:rsidRDefault="00CC2E13" w:rsidP="007D7DA8">
      <w:pPr>
        <w:rPr>
          <w:rFonts w:ascii="ＭＳ 明朝" w:hAnsi="ＭＳ 明朝"/>
          <w:szCs w:val="21"/>
        </w:rPr>
      </w:pPr>
    </w:p>
    <w:p w14:paraId="0C0815E7" w14:textId="77777777" w:rsidR="00CC2E13" w:rsidRPr="00A75D44" w:rsidRDefault="00CC2E13" w:rsidP="007D7DA8">
      <w:pPr>
        <w:rPr>
          <w:rFonts w:ascii="ＭＳ 明朝" w:hAnsi="ＭＳ 明朝"/>
          <w:szCs w:val="21"/>
        </w:rPr>
      </w:pPr>
    </w:p>
    <w:p w14:paraId="08C9886D" w14:textId="0FFDA0FD" w:rsidR="007D7DA8" w:rsidRDefault="007D7DA8" w:rsidP="007D7DA8">
      <w:pPr>
        <w:rPr>
          <w:rFonts w:ascii="ＭＳ 明朝" w:hAnsi="ＭＳ 明朝"/>
          <w:szCs w:val="21"/>
        </w:rPr>
      </w:pPr>
    </w:p>
    <w:p w14:paraId="1015C64E" w14:textId="2E656140" w:rsidR="00C96021" w:rsidRDefault="00C96021" w:rsidP="007D7DA8">
      <w:pPr>
        <w:rPr>
          <w:rFonts w:ascii="ＭＳ 明朝" w:hAnsi="ＭＳ 明朝"/>
          <w:szCs w:val="21"/>
        </w:rPr>
      </w:pPr>
    </w:p>
    <w:p w14:paraId="02508F99" w14:textId="67A18EA9" w:rsidR="00C96021" w:rsidRDefault="00C96021" w:rsidP="007D7DA8">
      <w:pPr>
        <w:rPr>
          <w:rFonts w:ascii="ＭＳ 明朝" w:hAnsi="ＭＳ 明朝"/>
          <w:szCs w:val="21"/>
        </w:rPr>
      </w:pPr>
    </w:p>
    <w:p w14:paraId="3BEADE6F" w14:textId="3C642E87" w:rsidR="00C96021" w:rsidRDefault="00C96021" w:rsidP="007D7DA8">
      <w:pPr>
        <w:rPr>
          <w:rFonts w:ascii="ＭＳ 明朝" w:hAnsi="ＭＳ 明朝"/>
          <w:szCs w:val="21"/>
        </w:rPr>
      </w:pPr>
    </w:p>
    <w:p w14:paraId="1BD24686" w14:textId="77777777" w:rsidR="00972394" w:rsidRPr="00A75D44" w:rsidRDefault="00972394" w:rsidP="006C2C47">
      <w:pPr>
        <w:rPr>
          <w:rFonts w:ascii="ＭＳ 明朝" w:hAnsi="ＭＳ 明朝"/>
          <w:szCs w:val="21"/>
        </w:rPr>
      </w:pPr>
      <w:r w:rsidRPr="00A75D44">
        <w:rPr>
          <w:rFonts w:ascii="ＭＳ 明朝" w:hAnsi="ＭＳ 明朝" w:hint="eastAsia"/>
          <w:szCs w:val="21"/>
        </w:rPr>
        <w:lastRenderedPageBreak/>
        <w:t>【別紙】</w:t>
      </w:r>
    </w:p>
    <w:tbl>
      <w:tblPr>
        <w:tblpPr w:leftFromText="142" w:rightFromText="142" w:vertAnchor="text" w:horzAnchor="margin" w:tblpXSpec="center" w:tblpY="383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954"/>
        <w:gridCol w:w="709"/>
        <w:gridCol w:w="850"/>
        <w:gridCol w:w="851"/>
      </w:tblGrid>
      <w:tr w:rsidR="0029118C" w:rsidRPr="00A75D44" w14:paraId="228B2EFF" w14:textId="77777777" w:rsidTr="0029118C">
        <w:trPr>
          <w:trHeight w:val="350"/>
        </w:trPr>
        <w:tc>
          <w:tcPr>
            <w:tcW w:w="1800" w:type="dxa"/>
          </w:tcPr>
          <w:p w14:paraId="6CE84A89" w14:textId="77777777" w:rsidR="0029118C" w:rsidRPr="00A75D44" w:rsidRDefault="0029118C" w:rsidP="0029118C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機能・性能に関する仕様</w:t>
            </w:r>
          </w:p>
        </w:tc>
        <w:tc>
          <w:tcPr>
            <w:tcW w:w="5954" w:type="dxa"/>
          </w:tcPr>
          <w:p w14:paraId="26804B07" w14:textId="77777777" w:rsidR="0029118C" w:rsidRPr="00A75D44" w:rsidRDefault="0029118C" w:rsidP="008B5C6C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沖縄県</w:t>
            </w:r>
            <w:r w:rsidR="008B5C6C" w:rsidRPr="00A75D44">
              <w:rPr>
                <w:rFonts w:ascii="ＭＳ 明朝" w:hAnsi="ＭＳ 明朝" w:hint="eastAsia"/>
                <w:sz w:val="18"/>
                <w:szCs w:val="18"/>
              </w:rPr>
              <w:t>病院事業局</w:t>
            </w:r>
            <w:r w:rsidR="009A49BD">
              <w:rPr>
                <w:rFonts w:ascii="ＭＳ 明朝" w:hAnsi="ＭＳ 明朝" w:hint="eastAsia"/>
                <w:sz w:val="18"/>
                <w:szCs w:val="18"/>
              </w:rPr>
              <w:t>のネットワーク</w:t>
            </w:r>
            <w:r w:rsidRPr="00A75D44">
              <w:rPr>
                <w:rFonts w:ascii="ＭＳ 明朝" w:hAnsi="ＭＳ 明朝" w:hint="eastAsia"/>
                <w:sz w:val="18"/>
                <w:szCs w:val="18"/>
              </w:rPr>
              <w:t>端末機として利用可能で、指定する事務用アプリケーションソフト等が問題なく動作するものであること。</w:t>
            </w:r>
          </w:p>
        </w:tc>
        <w:tc>
          <w:tcPr>
            <w:tcW w:w="709" w:type="dxa"/>
          </w:tcPr>
          <w:p w14:paraId="22CB1CB1" w14:textId="77777777" w:rsidR="0029118C" w:rsidRPr="00A75D44" w:rsidRDefault="0029118C" w:rsidP="0029118C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回答〇or×</w:t>
            </w:r>
          </w:p>
        </w:tc>
        <w:tc>
          <w:tcPr>
            <w:tcW w:w="850" w:type="dxa"/>
          </w:tcPr>
          <w:p w14:paraId="65188146" w14:textId="77777777" w:rsidR="0029118C" w:rsidRPr="00A75D44" w:rsidRDefault="0029118C" w:rsidP="0029118C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実際の仕様</w:t>
            </w:r>
          </w:p>
        </w:tc>
        <w:tc>
          <w:tcPr>
            <w:tcW w:w="851" w:type="dxa"/>
          </w:tcPr>
          <w:p w14:paraId="78244580" w14:textId="77777777" w:rsidR="0029118C" w:rsidRPr="00A75D44" w:rsidRDefault="0029118C" w:rsidP="0029118C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資料№</w:t>
            </w:r>
          </w:p>
        </w:tc>
      </w:tr>
    </w:tbl>
    <w:p w14:paraId="5096AAE7" w14:textId="77777777" w:rsidR="00CD1413" w:rsidRPr="00A75D44" w:rsidRDefault="00CD1413" w:rsidP="0029118C">
      <w:pPr>
        <w:spacing w:line="0" w:lineRule="atLeast"/>
        <w:rPr>
          <w:rFonts w:ascii="ＭＳ 明朝" w:hAnsi="ＭＳ 明朝"/>
          <w:szCs w:val="21"/>
        </w:rPr>
      </w:pPr>
    </w:p>
    <w:p w14:paraId="3F273796" w14:textId="260A075F" w:rsidR="0029118C" w:rsidRDefault="0029118C" w:rsidP="0029118C">
      <w:pPr>
        <w:spacing w:line="0" w:lineRule="atLeast"/>
        <w:rPr>
          <w:rFonts w:ascii="ＭＳ 明朝" w:hAnsi="ＭＳ 明朝"/>
          <w:szCs w:val="21"/>
        </w:rPr>
      </w:pPr>
    </w:p>
    <w:p w14:paraId="664B76F6" w14:textId="77777777" w:rsidR="002721AD" w:rsidRPr="00A859DA" w:rsidRDefault="002721AD" w:rsidP="002721AD">
      <w:pPr>
        <w:pStyle w:val="a9"/>
        <w:numPr>
          <w:ilvl w:val="0"/>
          <w:numId w:val="4"/>
        </w:numPr>
        <w:spacing w:line="0" w:lineRule="atLeast"/>
        <w:ind w:leftChars="0"/>
        <w:rPr>
          <w:rFonts w:ascii="ＭＳ 明朝" w:hAnsi="ＭＳ 明朝"/>
          <w:b/>
          <w:sz w:val="18"/>
          <w:szCs w:val="18"/>
        </w:rPr>
      </w:pPr>
      <w:r w:rsidRPr="00A859DA">
        <w:rPr>
          <w:rFonts w:ascii="ＭＳ 明朝" w:hAnsi="ＭＳ 明朝" w:hint="eastAsia"/>
          <w:b/>
          <w:sz w:val="18"/>
          <w:szCs w:val="18"/>
        </w:rPr>
        <w:t>ドメインコントローラサーバの仕様</w:t>
      </w:r>
    </w:p>
    <w:tbl>
      <w:tblPr>
        <w:tblW w:w="14245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5949"/>
        <w:gridCol w:w="728"/>
        <w:gridCol w:w="840"/>
        <w:gridCol w:w="854"/>
        <w:gridCol w:w="4082"/>
      </w:tblGrid>
      <w:tr w:rsidR="002721AD" w:rsidRPr="00A75D44" w14:paraId="1FED010B" w14:textId="77777777" w:rsidTr="002721AD">
        <w:trPr>
          <w:gridAfter w:val="1"/>
          <w:wAfter w:w="4082" w:type="dxa"/>
          <w:trHeight w:val="164"/>
        </w:trPr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14:paraId="781FA8AF" w14:textId="77777777" w:rsidR="002721AD" w:rsidRPr="00A06916" w:rsidRDefault="002721AD" w:rsidP="003960E9">
            <w:pPr>
              <w:spacing w:line="14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形状タイプ</w:t>
            </w:r>
          </w:p>
        </w:tc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14:paraId="7197424C" w14:textId="05EEA63C" w:rsidR="002721AD" w:rsidRPr="00A06916" w:rsidRDefault="002721AD" w:rsidP="002721A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F31CC3">
              <w:rPr>
                <w:rFonts w:ascii="ＭＳ Ｐ明朝" w:hAnsi="ＭＳ Ｐ明朝"/>
                <w:sz w:val="20"/>
              </w:rPr>
              <w:t>ラックマウント型　１</w:t>
            </w:r>
            <w:r w:rsidRPr="00F31CC3">
              <w:rPr>
                <w:rFonts w:ascii="ＭＳ Ｐ明朝" w:hAnsi="ＭＳ Ｐ明朝"/>
                <w:sz w:val="20"/>
              </w:rPr>
              <w:t>U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52D76035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2B92C22C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82FE18F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48C11840" w14:textId="77777777" w:rsidTr="002721AD">
        <w:trPr>
          <w:gridAfter w:val="1"/>
          <w:wAfter w:w="4082" w:type="dxa"/>
          <w:trHeight w:val="1359"/>
        </w:trPr>
        <w:tc>
          <w:tcPr>
            <w:tcW w:w="1792" w:type="dxa"/>
          </w:tcPr>
          <w:p w14:paraId="624DD185" w14:textId="77777777" w:rsidR="002721AD" w:rsidRPr="00A06916" w:rsidRDefault="002721AD" w:rsidP="003960E9">
            <w:pPr>
              <w:spacing w:before="100" w:beforeAutospacing="1" w:after="100" w:afterAutospacing="1"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CPU</w:t>
            </w:r>
          </w:p>
        </w:tc>
        <w:tc>
          <w:tcPr>
            <w:tcW w:w="5949" w:type="dxa"/>
          </w:tcPr>
          <w:p w14:paraId="5E6BC2F1" w14:textId="28791EA3" w:rsidR="002721AD" w:rsidRPr="00A06916" w:rsidRDefault="00731308" w:rsidP="00731308">
            <w:pPr>
              <w:spacing w:before="100" w:beforeAutospacing="1" w:after="100" w:afterAutospacing="1"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2721AD" w:rsidRPr="00F31CC3">
              <w:rPr>
                <w:rFonts w:ascii="ＭＳ Ｐ明朝" w:hAnsi="ＭＳ Ｐ明朝"/>
                <w:sz w:val="20"/>
              </w:rPr>
              <w:t>プロッサーベース動作周波数</w:t>
            </w:r>
            <w:r w:rsidR="002721AD" w:rsidRPr="00F31CC3">
              <w:rPr>
                <w:rFonts w:ascii="ＭＳ Ｐ明朝" w:hAnsi="ＭＳ Ｐ明朝"/>
                <w:sz w:val="20"/>
              </w:rPr>
              <w:t>2.0GH</w:t>
            </w:r>
            <w:r w:rsidR="002721AD" w:rsidRPr="00F31CC3">
              <w:rPr>
                <w:rFonts w:ascii="ＭＳ Ｐ明朝" w:hAnsi="ＭＳ Ｐ明朝"/>
                <w:sz w:val="20"/>
              </w:rPr>
              <w:t>ｚ以上、ラストレベルキャッシュ</w:t>
            </w:r>
            <w:r w:rsidR="002721AD" w:rsidRPr="00F31CC3">
              <w:rPr>
                <w:rFonts w:ascii="ＭＳ Ｐ明朝" w:hAnsi="ＭＳ Ｐ明朝"/>
                <w:sz w:val="20"/>
              </w:rPr>
              <w:t>30MB</w:t>
            </w:r>
            <w:r w:rsidR="002721AD" w:rsidRPr="00F31CC3">
              <w:rPr>
                <w:rFonts w:ascii="ＭＳ Ｐ明朝" w:hAnsi="ＭＳ Ｐ明朝"/>
                <w:sz w:val="20"/>
              </w:rPr>
              <w:t>以上、コア数</w:t>
            </w:r>
            <w:r w:rsidR="002721AD" w:rsidRPr="00F31CC3">
              <w:rPr>
                <w:rFonts w:ascii="ＭＳ Ｐ明朝" w:hAnsi="ＭＳ Ｐ明朝"/>
                <w:sz w:val="20"/>
              </w:rPr>
              <w:t>12</w:t>
            </w:r>
            <w:r w:rsidR="002721AD" w:rsidRPr="00F31CC3">
              <w:rPr>
                <w:rFonts w:ascii="ＭＳ Ｐ明朝" w:hAnsi="ＭＳ Ｐ明朝"/>
                <w:sz w:val="20"/>
              </w:rPr>
              <w:t>個以上の第４世代インテル</w:t>
            </w:r>
            <w:r w:rsidR="002721AD" w:rsidRPr="00F31CC3">
              <w:rPr>
                <w:rFonts w:ascii="ＭＳ Ｐ明朝" w:hAnsi="ＭＳ Ｐ明朝"/>
                <w:sz w:val="20"/>
              </w:rPr>
              <w:t xml:space="preserve">Xeon </w:t>
            </w:r>
            <w:r w:rsidR="002721AD" w:rsidRPr="00F31CC3">
              <w:rPr>
                <w:rFonts w:ascii="ＭＳ Ｐ明朝" w:hAnsi="ＭＳ Ｐ明朝"/>
                <w:sz w:val="20"/>
              </w:rPr>
              <w:t>スケーラブル・プロセッサー・ファミリー（例</w:t>
            </w:r>
            <w:r w:rsidR="002721AD" w:rsidRPr="00F31CC3">
              <w:rPr>
                <w:rFonts w:ascii="ＭＳ Ｐ明朝" w:hAnsi="ＭＳ Ｐ明朝"/>
                <w:sz w:val="20"/>
              </w:rPr>
              <w:t xml:space="preserve"> Xeon Silver 4410Y</w:t>
            </w:r>
            <w:r w:rsidR="002721AD" w:rsidRPr="00F31CC3">
              <w:rPr>
                <w:rFonts w:ascii="ＭＳ Ｐ明朝" w:hAnsi="ＭＳ Ｐ明朝"/>
                <w:sz w:val="20"/>
              </w:rPr>
              <w:t>）の</w:t>
            </w:r>
            <w:r w:rsidR="002721AD" w:rsidRPr="00F31CC3">
              <w:rPr>
                <w:rFonts w:ascii="ＭＳ Ｐ明朝" w:hAnsi="ＭＳ Ｐ明朝"/>
                <w:sz w:val="20"/>
              </w:rPr>
              <w:t>CPU</w:t>
            </w:r>
            <w:r w:rsidR="002721AD" w:rsidRPr="00F31CC3">
              <w:rPr>
                <w:rFonts w:ascii="ＭＳ Ｐ明朝" w:hAnsi="ＭＳ Ｐ明朝"/>
                <w:sz w:val="20"/>
              </w:rPr>
              <w:t>を１機搭載していること、又は、その同等の性能・機能を持つ</w:t>
            </w:r>
            <w:r w:rsidR="002721AD" w:rsidRPr="00F31CC3">
              <w:rPr>
                <w:rFonts w:ascii="ＭＳ Ｐ明朝" w:hAnsi="ＭＳ Ｐ明朝"/>
                <w:sz w:val="20"/>
              </w:rPr>
              <w:t>CPU</w:t>
            </w:r>
            <w:r w:rsidR="002721AD" w:rsidRPr="00F31CC3">
              <w:rPr>
                <w:rFonts w:ascii="ＭＳ Ｐ明朝" w:hAnsi="ＭＳ Ｐ明朝"/>
                <w:sz w:val="20"/>
              </w:rPr>
              <w:t>を搭載していること</w:t>
            </w:r>
          </w:p>
        </w:tc>
        <w:tc>
          <w:tcPr>
            <w:tcW w:w="728" w:type="dxa"/>
          </w:tcPr>
          <w:p w14:paraId="67227968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30986D2A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</w:tcPr>
          <w:p w14:paraId="62A0AAB0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286D8960" w14:textId="77777777" w:rsidTr="002721AD">
        <w:trPr>
          <w:gridAfter w:val="1"/>
          <w:wAfter w:w="4082" w:type="dxa"/>
          <w:trHeight w:val="441"/>
        </w:trPr>
        <w:tc>
          <w:tcPr>
            <w:tcW w:w="1792" w:type="dxa"/>
          </w:tcPr>
          <w:p w14:paraId="32CC21D2" w14:textId="77777777" w:rsidR="002721AD" w:rsidRPr="00A06916" w:rsidRDefault="002721AD" w:rsidP="003960E9">
            <w:pPr>
              <w:spacing w:before="100" w:beforeAutospacing="1" w:after="100" w:afterAutospacing="1"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内蔵メモリ</w:t>
            </w:r>
          </w:p>
        </w:tc>
        <w:tc>
          <w:tcPr>
            <w:tcW w:w="5949" w:type="dxa"/>
          </w:tcPr>
          <w:p w14:paraId="5C3A5592" w14:textId="318AE20B" w:rsidR="002721AD" w:rsidRPr="00A06916" w:rsidRDefault="002721AD" w:rsidP="003960E9">
            <w:pPr>
              <w:spacing w:before="100" w:beforeAutospacing="1" w:after="100" w:afterAutospacing="1"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F31CC3">
              <w:rPr>
                <w:rFonts w:ascii="ＭＳ Ｐ明朝" w:hAnsi="ＭＳ Ｐ明朝"/>
                <w:sz w:val="20"/>
              </w:rPr>
              <w:t>32GB</w:t>
            </w:r>
            <w:r w:rsidRPr="00F31CC3">
              <w:rPr>
                <w:rFonts w:ascii="ＭＳ Ｐ明朝" w:hAnsi="ＭＳ Ｐ明朝"/>
                <w:sz w:val="20"/>
              </w:rPr>
              <w:t>以上搭載。</w:t>
            </w:r>
            <w:r w:rsidRPr="00F31CC3">
              <w:rPr>
                <w:rFonts w:ascii="ＭＳ Ｐ明朝" w:hAnsi="ＭＳ Ｐ明朝"/>
                <w:sz w:val="20"/>
              </w:rPr>
              <w:t>ECC</w:t>
            </w:r>
            <w:r w:rsidRPr="00F31CC3">
              <w:rPr>
                <w:rFonts w:ascii="ＭＳ Ｐ明朝" w:hAnsi="ＭＳ Ｐ明朝"/>
                <w:sz w:val="20"/>
              </w:rPr>
              <w:t>付き。</w:t>
            </w:r>
          </w:p>
        </w:tc>
        <w:tc>
          <w:tcPr>
            <w:tcW w:w="728" w:type="dxa"/>
          </w:tcPr>
          <w:p w14:paraId="44F1AB8A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064E9D63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</w:tcPr>
          <w:p w14:paraId="10F880B0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4784D8C5" w14:textId="77777777" w:rsidTr="002721AD">
        <w:trPr>
          <w:gridAfter w:val="1"/>
          <w:wAfter w:w="4082" w:type="dxa"/>
          <w:trHeight w:val="349"/>
        </w:trPr>
        <w:tc>
          <w:tcPr>
            <w:tcW w:w="1792" w:type="dxa"/>
          </w:tcPr>
          <w:p w14:paraId="0D3BEC83" w14:textId="77777777" w:rsidR="002721AD" w:rsidRPr="00A06916" w:rsidRDefault="002721AD" w:rsidP="003960E9">
            <w:pPr>
              <w:spacing w:before="100" w:beforeAutospacing="1" w:after="100" w:afterAutospacing="1"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HDD</w:t>
            </w:r>
          </w:p>
        </w:tc>
        <w:tc>
          <w:tcPr>
            <w:tcW w:w="5949" w:type="dxa"/>
          </w:tcPr>
          <w:p w14:paraId="4EED1FC0" w14:textId="0707D1EE" w:rsidR="002721AD" w:rsidRPr="00A06916" w:rsidRDefault="002721AD" w:rsidP="003960E9">
            <w:pPr>
              <w:spacing w:before="100" w:beforeAutospacing="1" w:after="100" w:afterAutospacing="1"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F31CC3">
              <w:rPr>
                <w:rFonts w:ascii="ＭＳ Ｐ明朝" w:hAnsi="ＭＳ Ｐ明朝"/>
                <w:sz w:val="20"/>
              </w:rPr>
              <w:t>1.2TB</w:t>
            </w:r>
            <w:r w:rsidRPr="00F31CC3">
              <w:rPr>
                <w:rFonts w:ascii="ＭＳ Ｐ明朝" w:hAnsi="ＭＳ Ｐ明朝"/>
                <w:sz w:val="20"/>
              </w:rPr>
              <w:t>（</w:t>
            </w:r>
            <w:r w:rsidRPr="00F31CC3">
              <w:rPr>
                <w:rFonts w:ascii="ＭＳ Ｐ明朝" w:hAnsi="ＭＳ Ｐ明朝"/>
                <w:sz w:val="20"/>
              </w:rPr>
              <w:t>600GB×</w:t>
            </w:r>
            <w:r w:rsidRPr="00F31CC3">
              <w:rPr>
                <w:rFonts w:ascii="ＭＳ Ｐ明朝" w:hAnsi="ＭＳ Ｐ明朝"/>
                <w:sz w:val="20"/>
              </w:rPr>
              <w:t>４）（</w:t>
            </w:r>
            <w:r w:rsidRPr="00F31CC3">
              <w:rPr>
                <w:rFonts w:ascii="ＭＳ Ｐ明朝" w:hAnsi="ＭＳ Ｐ明朝"/>
                <w:sz w:val="20"/>
              </w:rPr>
              <w:t>RAID10</w:t>
            </w:r>
            <w:r w:rsidRPr="00F31CC3">
              <w:rPr>
                <w:rFonts w:ascii="ＭＳ Ｐ明朝" w:hAnsi="ＭＳ Ｐ明朝"/>
                <w:sz w:val="20"/>
              </w:rPr>
              <w:t>）</w:t>
            </w:r>
          </w:p>
        </w:tc>
        <w:tc>
          <w:tcPr>
            <w:tcW w:w="728" w:type="dxa"/>
          </w:tcPr>
          <w:p w14:paraId="79E7F17F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522892CA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</w:tcPr>
          <w:p w14:paraId="799440BF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5A8A3FEF" w14:textId="77777777" w:rsidTr="003960E9">
        <w:trPr>
          <w:gridAfter w:val="1"/>
          <w:wAfter w:w="4082" w:type="dxa"/>
          <w:trHeight w:val="300"/>
        </w:trPr>
        <w:tc>
          <w:tcPr>
            <w:tcW w:w="1792" w:type="dxa"/>
          </w:tcPr>
          <w:p w14:paraId="4E7CE14C" w14:textId="77777777" w:rsidR="002721AD" w:rsidRPr="00A06916" w:rsidRDefault="002721AD" w:rsidP="003960E9">
            <w:pPr>
              <w:spacing w:before="100" w:beforeAutospacing="1" w:after="100" w:afterAutospacing="1"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RAID</w:t>
            </w: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コントローラ</w:t>
            </w:r>
          </w:p>
        </w:tc>
        <w:tc>
          <w:tcPr>
            <w:tcW w:w="5949" w:type="dxa"/>
          </w:tcPr>
          <w:p w14:paraId="27DBF162" w14:textId="77777777" w:rsidR="002721AD" w:rsidRPr="00A06916" w:rsidRDefault="002721AD" w:rsidP="003960E9">
            <w:pPr>
              <w:spacing w:before="100" w:beforeAutospacing="1" w:after="100" w:afterAutospacing="1"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RAID0/1対応、キャッシュ1GB以上</w:t>
            </w:r>
          </w:p>
        </w:tc>
        <w:tc>
          <w:tcPr>
            <w:tcW w:w="728" w:type="dxa"/>
          </w:tcPr>
          <w:p w14:paraId="3BC80F19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04F80B67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</w:tcPr>
          <w:p w14:paraId="3ADA0F50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669B1B42" w14:textId="77777777" w:rsidTr="003960E9">
        <w:trPr>
          <w:gridAfter w:val="1"/>
          <w:wAfter w:w="4082" w:type="dxa"/>
          <w:trHeight w:val="595"/>
        </w:trPr>
        <w:tc>
          <w:tcPr>
            <w:tcW w:w="1792" w:type="dxa"/>
          </w:tcPr>
          <w:p w14:paraId="04C3A5CB" w14:textId="77777777" w:rsidR="002721AD" w:rsidRPr="00A06916" w:rsidRDefault="002721AD" w:rsidP="003960E9">
            <w:pPr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フラッシュバックアップユニット</w:t>
            </w:r>
          </w:p>
        </w:tc>
        <w:tc>
          <w:tcPr>
            <w:tcW w:w="5949" w:type="dxa"/>
          </w:tcPr>
          <w:p w14:paraId="60BC1AC9" w14:textId="77777777" w:rsidR="002721AD" w:rsidRPr="00A06916" w:rsidRDefault="002721AD" w:rsidP="003960E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・フラッシュメモリによるRAIDコントローラキャッシュバックアップ用1GB以上</w:t>
            </w:r>
          </w:p>
        </w:tc>
        <w:tc>
          <w:tcPr>
            <w:tcW w:w="728" w:type="dxa"/>
          </w:tcPr>
          <w:p w14:paraId="2B5C7A25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15C6B137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</w:tcPr>
          <w:p w14:paraId="0289414F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7831393B" w14:textId="77777777" w:rsidTr="003960E9">
        <w:trPr>
          <w:gridAfter w:val="1"/>
          <w:wAfter w:w="4082" w:type="dxa"/>
          <w:trHeight w:val="314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14:paraId="6771AF95" w14:textId="77777777" w:rsidR="002721AD" w:rsidRPr="00A06916" w:rsidRDefault="002721AD" w:rsidP="003960E9">
            <w:pPr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ネットワークインターフェース</w:t>
            </w: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0F69DA99" w14:textId="463F4C07" w:rsidR="002721AD" w:rsidRPr="00A06916" w:rsidRDefault="002721AD" w:rsidP="003960E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1GB Ethernetポート×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以上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6AF3CF89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66D9E34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565AE5DD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1CB844F3" w14:textId="77777777" w:rsidTr="003960E9">
        <w:trPr>
          <w:gridAfter w:val="1"/>
          <w:wAfter w:w="4082" w:type="dxa"/>
          <w:trHeight w:val="67"/>
        </w:trPr>
        <w:tc>
          <w:tcPr>
            <w:tcW w:w="1792" w:type="dxa"/>
            <w:tcBorders>
              <w:top w:val="single" w:sz="4" w:space="0" w:color="auto"/>
            </w:tcBorders>
          </w:tcPr>
          <w:p w14:paraId="136D867F" w14:textId="77777777" w:rsidR="002721AD" w:rsidRPr="00A06916" w:rsidRDefault="002721AD" w:rsidP="003960E9">
            <w:pPr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光学ドライブ</w:t>
            </w:r>
          </w:p>
        </w:tc>
        <w:tc>
          <w:tcPr>
            <w:tcW w:w="5949" w:type="dxa"/>
            <w:tcBorders>
              <w:top w:val="single" w:sz="4" w:space="0" w:color="auto"/>
            </w:tcBorders>
          </w:tcPr>
          <w:p w14:paraId="6BCD6590" w14:textId="7A80346C" w:rsidR="002721AD" w:rsidRPr="00A06916" w:rsidRDefault="002721AD" w:rsidP="003960E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DVD-ROM対応であること。（外付けタイプでも可とする。)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14:paraId="41BE44B1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3B5E0C0C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220108B8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2B110CD0" w14:textId="77777777" w:rsidTr="00731308">
        <w:trPr>
          <w:gridAfter w:val="1"/>
          <w:wAfter w:w="4082" w:type="dxa"/>
          <w:trHeight w:val="798"/>
        </w:trPr>
        <w:tc>
          <w:tcPr>
            <w:tcW w:w="1792" w:type="dxa"/>
          </w:tcPr>
          <w:p w14:paraId="6439EA67" w14:textId="77777777" w:rsidR="002721AD" w:rsidRPr="00A06916" w:rsidRDefault="002721AD" w:rsidP="003960E9">
            <w:pPr>
              <w:spacing w:before="100" w:beforeAutospacing="1" w:after="100" w:afterAutospacing="1"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インターフェース</w:t>
            </w:r>
          </w:p>
        </w:tc>
        <w:tc>
          <w:tcPr>
            <w:tcW w:w="5949" w:type="dxa"/>
          </w:tcPr>
          <w:p w14:paraId="1CE2603D" w14:textId="77777777" w:rsidR="002721AD" w:rsidRPr="00A06916" w:rsidRDefault="002721AD" w:rsidP="003960E9">
            <w:pPr>
              <w:widowControl/>
              <w:spacing w:line="240" w:lineRule="exact"/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システム管理ポートを搭載していること。</w:t>
            </w:r>
          </w:p>
          <w:p w14:paraId="3392D070" w14:textId="77777777" w:rsidR="002721AD" w:rsidRPr="00A06916" w:rsidRDefault="002721AD" w:rsidP="003960E9">
            <w:pPr>
              <w:widowControl/>
              <w:spacing w:line="240" w:lineRule="exact"/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シリアルポートを搭載していること。</w:t>
            </w:r>
          </w:p>
          <w:p w14:paraId="22532F15" w14:textId="77777777" w:rsidR="002721AD" w:rsidRPr="00A06916" w:rsidRDefault="002721AD" w:rsidP="003960E9">
            <w:pPr>
              <w:widowControl/>
              <w:spacing w:line="240" w:lineRule="exact"/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USB2.0または3.0対応ポートを合計で2つ以上搭載していること。</w:t>
            </w:r>
          </w:p>
        </w:tc>
        <w:tc>
          <w:tcPr>
            <w:tcW w:w="728" w:type="dxa"/>
          </w:tcPr>
          <w:p w14:paraId="6C41FCA9" w14:textId="77777777" w:rsidR="002721AD" w:rsidRPr="00A75D44" w:rsidRDefault="002721AD" w:rsidP="003960E9">
            <w:pPr>
              <w:widowControl/>
              <w:spacing w:line="140" w:lineRule="atLeast"/>
              <w:jc w:val="lef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3A86DCE6" w14:textId="77777777" w:rsidR="002721AD" w:rsidRPr="00A75D44" w:rsidRDefault="002721AD" w:rsidP="003960E9">
            <w:pPr>
              <w:widowControl/>
              <w:spacing w:line="140" w:lineRule="atLeast"/>
              <w:jc w:val="lef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</w:tcPr>
          <w:p w14:paraId="62D546FC" w14:textId="77777777" w:rsidR="002721AD" w:rsidRPr="00A75D44" w:rsidRDefault="002721AD" w:rsidP="003960E9">
            <w:pPr>
              <w:widowControl/>
              <w:spacing w:line="140" w:lineRule="atLeast"/>
              <w:jc w:val="lef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43837F11" w14:textId="77777777" w:rsidTr="003960E9">
        <w:trPr>
          <w:trHeight w:val="67"/>
        </w:trPr>
        <w:tc>
          <w:tcPr>
            <w:tcW w:w="1792" w:type="dxa"/>
            <w:tcBorders>
              <w:top w:val="nil"/>
            </w:tcBorders>
          </w:tcPr>
          <w:p w14:paraId="4825442E" w14:textId="77777777" w:rsidR="002721AD" w:rsidRPr="00A06916" w:rsidRDefault="002721AD" w:rsidP="003960E9">
            <w:pPr>
              <w:spacing w:before="100" w:beforeAutospacing="1" w:after="100" w:afterAutospacing="1"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電源</w:t>
            </w:r>
          </w:p>
        </w:tc>
        <w:tc>
          <w:tcPr>
            <w:tcW w:w="5949" w:type="dxa"/>
            <w:tcBorders>
              <w:top w:val="nil"/>
            </w:tcBorders>
          </w:tcPr>
          <w:p w14:paraId="58B57087" w14:textId="77777777" w:rsidR="002721AD" w:rsidRPr="00A06916" w:rsidRDefault="002721AD" w:rsidP="003960E9">
            <w:pPr>
              <w:spacing w:before="100" w:beforeAutospacing="1" w:after="100" w:afterAutospacing="1"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ホットスワップ対応電源ユニットを冗長化して搭載していること。</w:t>
            </w:r>
          </w:p>
        </w:tc>
        <w:tc>
          <w:tcPr>
            <w:tcW w:w="728" w:type="dxa"/>
            <w:tcBorders>
              <w:top w:val="nil"/>
            </w:tcBorders>
          </w:tcPr>
          <w:p w14:paraId="43AAC063" w14:textId="77777777" w:rsidR="002721AD" w:rsidRPr="00A75D44" w:rsidRDefault="002721AD" w:rsidP="003960E9">
            <w:pPr>
              <w:widowControl/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08A36B89" w14:textId="77777777" w:rsidR="002721AD" w:rsidRPr="00A75D44" w:rsidRDefault="002721AD" w:rsidP="003960E9">
            <w:pPr>
              <w:widowControl/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14:paraId="00612AE2" w14:textId="77777777" w:rsidR="002721AD" w:rsidRPr="00A75D44" w:rsidRDefault="002721AD" w:rsidP="003960E9">
            <w:pPr>
              <w:widowControl/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AB6D7DA" w14:textId="77777777" w:rsidR="002721AD" w:rsidRPr="00A75D44" w:rsidRDefault="002721AD" w:rsidP="003960E9">
            <w:pPr>
              <w:widowControl/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4769E333" w14:textId="77777777" w:rsidTr="006D668F">
        <w:trPr>
          <w:gridAfter w:val="1"/>
          <w:wAfter w:w="4082" w:type="dxa"/>
          <w:trHeight w:val="475"/>
        </w:trPr>
        <w:tc>
          <w:tcPr>
            <w:tcW w:w="1792" w:type="dxa"/>
          </w:tcPr>
          <w:p w14:paraId="26AE923C" w14:textId="77777777" w:rsidR="002721AD" w:rsidRPr="00A06916" w:rsidRDefault="002721AD" w:rsidP="003960E9">
            <w:pPr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本体ファン</w:t>
            </w:r>
          </w:p>
        </w:tc>
        <w:tc>
          <w:tcPr>
            <w:tcW w:w="5949" w:type="dxa"/>
          </w:tcPr>
          <w:p w14:paraId="122CC039" w14:textId="77777777" w:rsidR="002721AD" w:rsidRPr="00A06916" w:rsidRDefault="002721AD" w:rsidP="003960E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 w:cs="Arial"/>
                <w:color w:val="000000"/>
                <w:kern w:val="0"/>
                <w:sz w:val="20"/>
                <w:szCs w:val="20"/>
              </w:rPr>
              <w:t>冗長化ファンユニットを搭載していること。</w:t>
            </w:r>
          </w:p>
        </w:tc>
        <w:tc>
          <w:tcPr>
            <w:tcW w:w="728" w:type="dxa"/>
          </w:tcPr>
          <w:p w14:paraId="59D6F591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2697919F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</w:tcPr>
          <w:p w14:paraId="1FBA415A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1D8C7EF5" w14:textId="77777777" w:rsidTr="003960E9">
        <w:trPr>
          <w:gridAfter w:val="1"/>
          <w:wAfter w:w="4082" w:type="dxa"/>
          <w:trHeight w:val="552"/>
        </w:trPr>
        <w:tc>
          <w:tcPr>
            <w:tcW w:w="1792" w:type="dxa"/>
          </w:tcPr>
          <w:p w14:paraId="443DFCA2" w14:textId="77777777" w:rsidR="002721AD" w:rsidRPr="00A06916" w:rsidRDefault="002721AD" w:rsidP="003960E9">
            <w:pPr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システム管理機能</w:t>
            </w:r>
          </w:p>
        </w:tc>
        <w:tc>
          <w:tcPr>
            <w:tcW w:w="5949" w:type="dxa"/>
          </w:tcPr>
          <w:p w14:paraId="1911BC47" w14:textId="77777777" w:rsidR="002721AD" w:rsidRPr="00A06916" w:rsidRDefault="002721AD" w:rsidP="007674BD">
            <w:pPr>
              <w:spacing w:line="240" w:lineRule="exact"/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コンソールまたはネットワーク経由でシステムの状態を管理できる機能を有すること。</w:t>
            </w:r>
          </w:p>
        </w:tc>
        <w:tc>
          <w:tcPr>
            <w:tcW w:w="728" w:type="dxa"/>
          </w:tcPr>
          <w:p w14:paraId="5870B912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7778DA1A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</w:tcPr>
          <w:p w14:paraId="72540D3B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E620FC" w:rsidRPr="00A75D44" w14:paraId="018A57F1" w14:textId="77777777" w:rsidTr="003960E9">
        <w:trPr>
          <w:gridAfter w:val="1"/>
          <w:wAfter w:w="4082" w:type="dxa"/>
          <w:trHeight w:val="73"/>
        </w:trPr>
        <w:tc>
          <w:tcPr>
            <w:tcW w:w="1792" w:type="dxa"/>
            <w:tcBorders>
              <w:bottom w:val="single" w:sz="4" w:space="0" w:color="auto"/>
            </w:tcBorders>
          </w:tcPr>
          <w:p w14:paraId="7C22270D" w14:textId="5F1A7BA5" w:rsidR="00E620FC" w:rsidRPr="00A06916" w:rsidRDefault="00E620FC" w:rsidP="00E620FC">
            <w:pPr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27AFB">
              <w:rPr>
                <w:rFonts w:ascii="ＭＳ Ｐ明朝" w:hAnsi="ＭＳ Ｐ明朝"/>
                <w:sz w:val="20"/>
              </w:rPr>
              <w:t>セキュリティ機能</w:t>
            </w:r>
          </w:p>
        </w:tc>
        <w:tc>
          <w:tcPr>
            <w:tcW w:w="5949" w:type="dxa"/>
            <w:tcBorders>
              <w:bottom w:val="single" w:sz="4" w:space="0" w:color="auto"/>
            </w:tcBorders>
          </w:tcPr>
          <w:p w14:paraId="0339A246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・正常性確認ロジックそのものを改ざんされないよう、その機能は自社設計の独立したサーバ管理プロセッサーに</w:t>
            </w:r>
            <w:r w:rsidRPr="00D27AFB">
              <w:rPr>
                <w:rFonts w:ascii="ＭＳ Ｐ明朝" w:hAnsi="ＭＳ Ｐ明朝"/>
                <w:sz w:val="20"/>
              </w:rPr>
              <w:t>ROM</w:t>
            </w:r>
            <w:r w:rsidRPr="00D27AFB">
              <w:rPr>
                <w:rFonts w:ascii="ＭＳ Ｐ明朝" w:hAnsi="ＭＳ Ｐ明朝"/>
                <w:sz w:val="20"/>
              </w:rPr>
              <w:t>として組み込まれており、不変であること</w:t>
            </w:r>
          </w:p>
          <w:p w14:paraId="55130B47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・サーバ起動時にファームウェアの改ざんがないことを確認してから起動すること</w:t>
            </w:r>
          </w:p>
          <w:p w14:paraId="56A4974F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・サーバに適用されているファームウェアの改ざんを</w:t>
            </w:r>
            <w:r w:rsidRPr="00D27AFB">
              <w:rPr>
                <w:rFonts w:ascii="ＭＳ Ｐ明朝" w:hAnsi="ＭＳ Ｐ明朝"/>
                <w:sz w:val="20"/>
              </w:rPr>
              <w:t>OS</w:t>
            </w:r>
            <w:r w:rsidRPr="00D27AFB">
              <w:rPr>
                <w:rFonts w:ascii="ＭＳ Ｐ明朝" w:hAnsi="ＭＳ Ｐ明朝"/>
                <w:sz w:val="20"/>
              </w:rPr>
              <w:t>稼働中に検知できる機能を有すること</w:t>
            </w:r>
          </w:p>
          <w:p w14:paraId="034D8D7E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・信頼できる状態のファームウェア状態に</w:t>
            </w:r>
            <w:r w:rsidRPr="00D27AFB">
              <w:rPr>
                <w:rFonts w:ascii="ＭＳ Ｐ明朝" w:hAnsi="ＭＳ Ｐ明朝"/>
                <w:sz w:val="20"/>
              </w:rPr>
              <w:t>OS</w:t>
            </w:r>
            <w:r w:rsidRPr="00D27AFB">
              <w:rPr>
                <w:rFonts w:ascii="ＭＳ Ｐ明朝" w:hAnsi="ＭＳ Ｐ明朝"/>
                <w:sz w:val="20"/>
              </w:rPr>
              <w:t>稼働中にかつ自動で復旧する機能を有すること</w:t>
            </w:r>
          </w:p>
          <w:p w14:paraId="45411A2E" w14:textId="5139BB71" w:rsidR="00E620FC" w:rsidRPr="00F31CC3" w:rsidRDefault="00E620FC" w:rsidP="00E620FC">
            <w:pPr>
              <w:spacing w:line="240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・改ざんがあった場合に復旧をするためのファームウェアセットを作成することについて、権限を与えられたユーザーに制限する機能を有すること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6D96254F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3422364B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F89B8FC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E620FC" w:rsidRPr="00A75D44" w14:paraId="1E05B69F" w14:textId="77777777" w:rsidTr="003960E9">
        <w:trPr>
          <w:gridAfter w:val="1"/>
          <w:wAfter w:w="4082" w:type="dxa"/>
          <w:trHeight w:val="73"/>
        </w:trPr>
        <w:tc>
          <w:tcPr>
            <w:tcW w:w="1792" w:type="dxa"/>
            <w:tcBorders>
              <w:bottom w:val="single" w:sz="4" w:space="0" w:color="auto"/>
            </w:tcBorders>
          </w:tcPr>
          <w:p w14:paraId="31EF2D7C" w14:textId="77777777" w:rsidR="00E620FC" w:rsidRPr="00A06916" w:rsidRDefault="00E620FC" w:rsidP="00E620FC">
            <w:pPr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OS</w:t>
            </w:r>
          </w:p>
        </w:tc>
        <w:tc>
          <w:tcPr>
            <w:tcW w:w="5949" w:type="dxa"/>
            <w:tcBorders>
              <w:bottom w:val="single" w:sz="4" w:space="0" w:color="auto"/>
            </w:tcBorders>
          </w:tcPr>
          <w:p w14:paraId="3FB0B587" w14:textId="4809AD7E" w:rsidR="00E620FC" w:rsidRPr="00A06916" w:rsidRDefault="00E620FC" w:rsidP="00E620FC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F31CC3">
              <w:rPr>
                <w:rFonts w:ascii="ＭＳ Ｐ明朝" w:hAnsi="ＭＳ Ｐ明朝"/>
                <w:sz w:val="20"/>
              </w:rPr>
              <w:t>Windows Server 2022 Standard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7930E0D1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632DBDE4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CDAB95B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E620FC" w:rsidRPr="00A75D44" w14:paraId="389B6103" w14:textId="77777777" w:rsidTr="00731308">
        <w:trPr>
          <w:gridAfter w:val="1"/>
          <w:wAfter w:w="4082" w:type="dxa"/>
          <w:trHeight w:val="525"/>
        </w:trPr>
        <w:tc>
          <w:tcPr>
            <w:tcW w:w="1792" w:type="dxa"/>
            <w:tcBorders>
              <w:bottom w:val="single" w:sz="4" w:space="0" w:color="auto"/>
            </w:tcBorders>
          </w:tcPr>
          <w:p w14:paraId="5C3BAE3A" w14:textId="77777777" w:rsidR="00E620FC" w:rsidRPr="00A06916" w:rsidRDefault="00E620FC" w:rsidP="00E620FC">
            <w:pPr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バックアップ</w:t>
            </w:r>
          </w:p>
        </w:tc>
        <w:tc>
          <w:tcPr>
            <w:tcW w:w="5949" w:type="dxa"/>
            <w:tcBorders>
              <w:bottom w:val="single" w:sz="4" w:space="0" w:color="auto"/>
            </w:tcBorders>
          </w:tcPr>
          <w:p w14:paraId="7897D74F" w14:textId="1935BA14" w:rsidR="00E620FC" w:rsidRPr="00A06916" w:rsidRDefault="00E620FC" w:rsidP="00E620F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バックアップソフトウェアにより、バックアップサーバへのデータバックアップが容易に行えること。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742BF5A5" w14:textId="77777777" w:rsidR="00E620FC" w:rsidRPr="00A75D44" w:rsidRDefault="00E620FC" w:rsidP="00E620FC">
            <w:pPr>
              <w:spacing w:line="140" w:lineRule="atLeast"/>
              <w:ind w:left="180" w:hangingChars="100" w:hanging="180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557BB633" w14:textId="77777777" w:rsidR="00E620FC" w:rsidRPr="00A75D44" w:rsidRDefault="00E620FC" w:rsidP="00E620FC">
            <w:pPr>
              <w:spacing w:line="140" w:lineRule="atLeast"/>
              <w:ind w:left="180" w:hangingChars="100" w:hanging="180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60994BA" w14:textId="77777777" w:rsidR="00E620FC" w:rsidRPr="00A75D44" w:rsidRDefault="00E620FC" w:rsidP="00E620FC">
            <w:pPr>
              <w:spacing w:line="140" w:lineRule="atLeast"/>
              <w:ind w:left="180" w:hangingChars="100" w:hanging="180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</w:tbl>
    <w:p w14:paraId="3BE587D5" w14:textId="77777777" w:rsidR="002721AD" w:rsidRPr="00A06916" w:rsidRDefault="002721AD" w:rsidP="002721AD">
      <w:pPr>
        <w:pStyle w:val="a9"/>
        <w:numPr>
          <w:ilvl w:val="0"/>
          <w:numId w:val="4"/>
        </w:numPr>
        <w:spacing w:line="140" w:lineRule="atLeast"/>
        <w:ind w:leftChars="0"/>
        <w:rPr>
          <w:rFonts w:ascii="ＪＳＰ明朝" w:eastAsia="ＪＳＰ明朝" w:hAnsi="ＭＳ 明朝"/>
          <w:b/>
          <w:sz w:val="18"/>
          <w:szCs w:val="18"/>
        </w:rPr>
      </w:pPr>
      <w:r w:rsidRPr="00A06916">
        <w:rPr>
          <w:rFonts w:ascii="ＪＳＰ明朝" w:eastAsia="ＪＳＰ明朝" w:hAnsi="ＭＳ 明朝"/>
          <w:b/>
          <w:sz w:val="18"/>
          <w:szCs w:val="18"/>
        </w:rPr>
        <w:br w:type="page"/>
      </w:r>
      <w:r w:rsidRPr="00990E3C">
        <w:rPr>
          <w:rFonts w:ascii="ＪＳＰ明朝" w:eastAsia="ＪＳＰ明朝" w:hAnsi="ＭＳ 明朝" w:hint="eastAsia"/>
          <w:b/>
          <w:sz w:val="20"/>
          <w:szCs w:val="18"/>
        </w:rPr>
        <w:lastRenderedPageBreak/>
        <w:t>ファイルサーバ</w:t>
      </w:r>
      <w:r w:rsidRPr="00990E3C">
        <w:rPr>
          <w:rFonts w:ascii="ＪＳＰ明朝" w:eastAsia="ＪＳＰ明朝" w:hAnsi="ＭＳ 明朝"/>
          <w:b/>
          <w:sz w:val="20"/>
          <w:szCs w:val="18"/>
        </w:rPr>
        <w:t>の仕様</w:t>
      </w:r>
    </w:p>
    <w:tbl>
      <w:tblPr>
        <w:tblW w:w="10219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6001"/>
        <w:gridCol w:w="708"/>
        <w:gridCol w:w="851"/>
        <w:gridCol w:w="850"/>
      </w:tblGrid>
      <w:tr w:rsidR="002721AD" w:rsidRPr="00A75D44" w14:paraId="62FC2C5D" w14:textId="77777777" w:rsidTr="006D668F">
        <w:trPr>
          <w:trHeight w:val="348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6F98C4C0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形状タイプ</w:t>
            </w:r>
          </w:p>
        </w:tc>
        <w:tc>
          <w:tcPr>
            <w:tcW w:w="6001" w:type="dxa"/>
            <w:tcBorders>
              <w:bottom w:val="single" w:sz="4" w:space="0" w:color="auto"/>
            </w:tcBorders>
            <w:shd w:val="clear" w:color="auto" w:fill="auto"/>
          </w:tcPr>
          <w:p w14:paraId="52C0F9CD" w14:textId="7F07E4DB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F31CC3">
              <w:rPr>
                <w:rFonts w:ascii="ＭＳ Ｐ明朝" w:hAnsi="ＭＳ Ｐ明朝"/>
                <w:sz w:val="20"/>
              </w:rPr>
              <w:t>ラックマウント型　１</w:t>
            </w:r>
            <w:r w:rsidRPr="00F31CC3">
              <w:rPr>
                <w:rFonts w:ascii="ＭＳ Ｐ明朝" w:hAnsi="ＭＳ Ｐ明朝"/>
                <w:sz w:val="20"/>
              </w:rPr>
              <w:t>U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03C17A5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63FD8B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30286DB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568B9114" w14:textId="77777777" w:rsidTr="006D668F">
        <w:trPr>
          <w:trHeight w:val="1389"/>
        </w:trPr>
        <w:tc>
          <w:tcPr>
            <w:tcW w:w="1809" w:type="dxa"/>
          </w:tcPr>
          <w:p w14:paraId="23DC60BB" w14:textId="0550AEF3" w:rsidR="002721AD" w:rsidRPr="00A06916" w:rsidRDefault="002721AD" w:rsidP="005C570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CPU</w:t>
            </w:r>
          </w:p>
        </w:tc>
        <w:tc>
          <w:tcPr>
            <w:tcW w:w="6001" w:type="dxa"/>
          </w:tcPr>
          <w:p w14:paraId="5877B834" w14:textId="0572F616" w:rsidR="002721AD" w:rsidRPr="00A06916" w:rsidRDefault="001919B4" w:rsidP="001919B4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D27AFB">
              <w:rPr>
                <w:rFonts w:ascii="ＭＳ Ｐ明朝" w:hAnsi="ＭＳ Ｐ明朝"/>
                <w:sz w:val="20"/>
              </w:rPr>
              <w:t>プロッサーベース動作周波数</w:t>
            </w:r>
            <w:r w:rsidRPr="00D27AFB">
              <w:rPr>
                <w:rFonts w:ascii="ＭＳ Ｐ明朝" w:hAnsi="ＭＳ Ｐ明朝"/>
                <w:sz w:val="20"/>
              </w:rPr>
              <w:t>2.0GH</w:t>
            </w:r>
            <w:r w:rsidRPr="00D27AFB">
              <w:rPr>
                <w:rFonts w:ascii="ＭＳ Ｐ明朝" w:hAnsi="ＭＳ Ｐ明朝"/>
                <w:sz w:val="20"/>
              </w:rPr>
              <w:t>ｚ以上、ラストレベルキャッシュ</w:t>
            </w:r>
            <w:r w:rsidRPr="00D27AFB">
              <w:rPr>
                <w:rFonts w:ascii="ＭＳ Ｐ明朝" w:hAnsi="ＭＳ Ｐ明朝"/>
                <w:sz w:val="20"/>
              </w:rPr>
              <w:t>30MB</w:t>
            </w:r>
            <w:r w:rsidRPr="00D27AFB">
              <w:rPr>
                <w:rFonts w:ascii="ＭＳ Ｐ明朝" w:hAnsi="ＭＳ Ｐ明朝"/>
                <w:sz w:val="20"/>
              </w:rPr>
              <w:t>以上、コア数</w:t>
            </w:r>
            <w:r w:rsidRPr="00D27AFB">
              <w:rPr>
                <w:rFonts w:ascii="ＭＳ Ｐ明朝" w:hAnsi="ＭＳ Ｐ明朝"/>
                <w:sz w:val="20"/>
              </w:rPr>
              <w:t>16</w:t>
            </w:r>
            <w:r w:rsidRPr="00D27AFB">
              <w:rPr>
                <w:rFonts w:ascii="ＭＳ Ｐ明朝" w:hAnsi="ＭＳ Ｐ明朝"/>
                <w:sz w:val="20"/>
              </w:rPr>
              <w:t>個以上の第</w:t>
            </w:r>
            <w:r w:rsidRPr="00D27AFB">
              <w:rPr>
                <w:rFonts w:ascii="ＭＳ Ｐ明朝" w:hAnsi="ＭＳ Ｐ明朝"/>
                <w:sz w:val="20"/>
              </w:rPr>
              <w:t>4</w:t>
            </w:r>
            <w:r w:rsidRPr="00D27AFB">
              <w:rPr>
                <w:rFonts w:ascii="ＭＳ Ｐ明朝" w:hAnsi="ＭＳ Ｐ明朝"/>
                <w:sz w:val="20"/>
              </w:rPr>
              <w:t>世代インテル</w:t>
            </w:r>
            <w:r w:rsidRPr="00D27AFB">
              <w:rPr>
                <w:rFonts w:ascii="ＭＳ Ｐ明朝" w:hAnsi="ＭＳ Ｐ明朝"/>
                <w:sz w:val="20"/>
              </w:rPr>
              <w:t xml:space="preserve">Xeon </w:t>
            </w:r>
            <w:r w:rsidRPr="00D27AFB">
              <w:rPr>
                <w:rFonts w:ascii="ＭＳ Ｐ明朝" w:hAnsi="ＭＳ Ｐ明朝"/>
                <w:sz w:val="20"/>
              </w:rPr>
              <w:t>スケーラブル・プロセッサー・ファミリー（例</w:t>
            </w:r>
            <w:r w:rsidRPr="00D27AFB">
              <w:rPr>
                <w:rFonts w:ascii="ＭＳ Ｐ明朝" w:hAnsi="ＭＳ Ｐ明朝"/>
                <w:sz w:val="20"/>
              </w:rPr>
              <w:t xml:space="preserve"> Xeon </w:t>
            </w:r>
            <w:r w:rsidRPr="00D27AFB">
              <w:rPr>
                <w:rFonts w:ascii="ＭＳ Ｐ明朝" w:hAnsi="ＭＳ Ｐ明朝"/>
              </w:rPr>
              <w:t>Gold 5416S</w:t>
            </w:r>
            <w:r w:rsidRPr="00D27AFB">
              <w:rPr>
                <w:rFonts w:ascii="ＭＳ Ｐ明朝" w:hAnsi="ＭＳ Ｐ明朝"/>
                <w:sz w:val="20"/>
              </w:rPr>
              <w:t>）の</w:t>
            </w:r>
            <w:r w:rsidRPr="00D27AFB">
              <w:rPr>
                <w:rFonts w:ascii="ＭＳ Ｐ明朝" w:hAnsi="ＭＳ Ｐ明朝"/>
                <w:sz w:val="20"/>
              </w:rPr>
              <w:t>CPU</w:t>
            </w:r>
            <w:r w:rsidRPr="00D27AFB">
              <w:rPr>
                <w:rFonts w:ascii="ＭＳ Ｐ明朝" w:hAnsi="ＭＳ Ｐ明朝"/>
                <w:sz w:val="20"/>
              </w:rPr>
              <w:t>を１機搭載していること、又は、その同等の性能・機能を持つ</w:t>
            </w:r>
            <w:r w:rsidRPr="00D27AFB">
              <w:rPr>
                <w:rFonts w:ascii="ＭＳ Ｐ明朝" w:hAnsi="ＭＳ Ｐ明朝"/>
                <w:sz w:val="20"/>
              </w:rPr>
              <w:t>CPU</w:t>
            </w:r>
            <w:r w:rsidRPr="00D27AFB">
              <w:rPr>
                <w:rFonts w:ascii="ＭＳ Ｐ明朝" w:hAnsi="ＭＳ Ｐ明朝"/>
                <w:sz w:val="20"/>
              </w:rPr>
              <w:t>を搭載していること</w:t>
            </w:r>
          </w:p>
        </w:tc>
        <w:tc>
          <w:tcPr>
            <w:tcW w:w="708" w:type="dxa"/>
          </w:tcPr>
          <w:p w14:paraId="03E28DAB" w14:textId="77777777" w:rsidR="002721AD" w:rsidRPr="00A75D44" w:rsidRDefault="002721AD" w:rsidP="003960E9">
            <w:pPr>
              <w:adjustRightInd w:val="0"/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618661" w14:textId="77777777" w:rsidR="002721AD" w:rsidRPr="00A75D44" w:rsidRDefault="002721AD" w:rsidP="003960E9">
            <w:pPr>
              <w:adjustRightInd w:val="0"/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6D05FD" w14:textId="77777777" w:rsidR="002721AD" w:rsidRPr="00A75D44" w:rsidRDefault="002721AD" w:rsidP="003960E9">
            <w:pPr>
              <w:adjustRightInd w:val="0"/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2F5E3152" w14:textId="77777777" w:rsidTr="006D668F">
        <w:trPr>
          <w:trHeight w:val="273"/>
        </w:trPr>
        <w:tc>
          <w:tcPr>
            <w:tcW w:w="1809" w:type="dxa"/>
          </w:tcPr>
          <w:p w14:paraId="434981C2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内蔵メモリ</w:t>
            </w:r>
          </w:p>
        </w:tc>
        <w:tc>
          <w:tcPr>
            <w:tcW w:w="6001" w:type="dxa"/>
          </w:tcPr>
          <w:p w14:paraId="7603D2FA" w14:textId="7C32570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F31CC3">
              <w:rPr>
                <w:rFonts w:ascii="ＭＳ Ｐ明朝" w:hAnsi="ＭＳ Ｐ明朝"/>
                <w:sz w:val="20"/>
              </w:rPr>
              <w:t>64GB</w:t>
            </w:r>
            <w:r w:rsidRPr="00F31CC3">
              <w:rPr>
                <w:rFonts w:ascii="ＭＳ Ｐ明朝" w:hAnsi="ＭＳ Ｐ明朝"/>
                <w:sz w:val="20"/>
              </w:rPr>
              <w:t>以上搭載。</w:t>
            </w:r>
            <w:r w:rsidRPr="00F31CC3">
              <w:rPr>
                <w:rFonts w:ascii="ＭＳ Ｐ明朝" w:hAnsi="ＭＳ Ｐ明朝"/>
                <w:sz w:val="20"/>
              </w:rPr>
              <w:t>ECC</w:t>
            </w:r>
            <w:r w:rsidRPr="00F31CC3">
              <w:rPr>
                <w:rFonts w:ascii="ＭＳ Ｐ明朝" w:hAnsi="ＭＳ Ｐ明朝"/>
                <w:sz w:val="20"/>
              </w:rPr>
              <w:t>付き。</w:t>
            </w:r>
          </w:p>
        </w:tc>
        <w:tc>
          <w:tcPr>
            <w:tcW w:w="708" w:type="dxa"/>
          </w:tcPr>
          <w:p w14:paraId="0BC1C96B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58C672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C1BC35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1919B4" w:rsidRPr="00A75D44" w14:paraId="2F8AC876" w14:textId="77777777" w:rsidTr="002721AD">
        <w:trPr>
          <w:trHeight w:val="633"/>
        </w:trPr>
        <w:tc>
          <w:tcPr>
            <w:tcW w:w="1809" w:type="dxa"/>
          </w:tcPr>
          <w:p w14:paraId="69A294B7" w14:textId="6B82CBEB" w:rsidR="001919B4" w:rsidRPr="00A06916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HDD</w:t>
            </w:r>
          </w:p>
        </w:tc>
        <w:tc>
          <w:tcPr>
            <w:tcW w:w="6001" w:type="dxa"/>
          </w:tcPr>
          <w:p w14:paraId="50342BF9" w14:textId="23D9D297" w:rsidR="001919B4" w:rsidRPr="00D27AFB" w:rsidRDefault="001919B4" w:rsidP="001919B4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D27AFB">
              <w:rPr>
                <w:rFonts w:ascii="ＭＳ Ｐ明朝" w:hAnsi="ＭＳ Ｐ明朝"/>
                <w:sz w:val="20"/>
              </w:rPr>
              <w:t xml:space="preserve">480GB SSD×2 </w:t>
            </w:r>
            <w:r w:rsidRPr="00D27AFB">
              <w:rPr>
                <w:rFonts w:ascii="ＭＳ Ｐ明朝" w:hAnsi="ＭＳ Ｐ明朝"/>
                <w:sz w:val="20"/>
              </w:rPr>
              <w:t>システム領域：</w:t>
            </w:r>
            <w:r w:rsidRPr="00D27AFB">
              <w:rPr>
                <w:rFonts w:ascii="ＭＳ Ｐ明朝" w:hAnsi="ＭＳ Ｐ明朝"/>
                <w:sz w:val="20"/>
              </w:rPr>
              <w:t>480GB</w:t>
            </w:r>
            <w:r w:rsidRPr="00D27AFB">
              <w:rPr>
                <w:rFonts w:ascii="ＭＳ Ｐ明朝" w:hAnsi="ＭＳ Ｐ明朝"/>
                <w:sz w:val="20"/>
              </w:rPr>
              <w:t>（</w:t>
            </w:r>
            <w:r w:rsidRPr="00D27AFB">
              <w:rPr>
                <w:rFonts w:ascii="ＭＳ Ｐ明朝" w:hAnsi="ＭＳ Ｐ明朝"/>
                <w:sz w:val="20"/>
              </w:rPr>
              <w:t>RAID</w:t>
            </w:r>
            <w:r w:rsidR="00A54E3E">
              <w:rPr>
                <w:rFonts w:ascii="ＭＳ Ｐ明朝" w:hAnsi="ＭＳ Ｐ明朝" w:hint="eastAsia"/>
                <w:sz w:val="20"/>
              </w:rPr>
              <w:t>１</w:t>
            </w:r>
            <w:r w:rsidRPr="00D27AFB">
              <w:rPr>
                <w:rFonts w:ascii="ＭＳ Ｐ明朝" w:hAnsi="ＭＳ Ｐ明朝"/>
                <w:sz w:val="20"/>
              </w:rPr>
              <w:t>）</w:t>
            </w:r>
          </w:p>
          <w:p w14:paraId="5B4A2C72" w14:textId="6544C3B2" w:rsidR="001919B4" w:rsidRPr="00A06916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D27AFB">
              <w:rPr>
                <w:rFonts w:ascii="ＭＳ Ｐ明朝" w:hAnsi="ＭＳ Ｐ明朝"/>
                <w:sz w:val="20"/>
              </w:rPr>
              <w:t xml:space="preserve">2TB SAS×4 </w:t>
            </w:r>
            <w:r w:rsidRPr="00D27AFB">
              <w:rPr>
                <w:rFonts w:ascii="ＭＳ Ｐ明朝" w:hAnsi="ＭＳ Ｐ明朝"/>
                <w:sz w:val="20"/>
              </w:rPr>
              <w:t>ユーザー領域：約</w:t>
            </w:r>
            <w:r w:rsidRPr="00D27AFB">
              <w:rPr>
                <w:rFonts w:ascii="ＭＳ Ｐ明朝" w:hAnsi="ＭＳ Ｐ明朝"/>
                <w:sz w:val="20"/>
              </w:rPr>
              <w:t>5.7TB</w:t>
            </w:r>
            <w:r w:rsidRPr="00D27AFB">
              <w:rPr>
                <w:rFonts w:ascii="ＭＳ Ｐ明朝" w:hAnsi="ＭＳ Ｐ明朝"/>
                <w:sz w:val="20"/>
              </w:rPr>
              <w:t>（</w:t>
            </w:r>
            <w:r w:rsidRPr="00D27AFB">
              <w:rPr>
                <w:rFonts w:ascii="ＭＳ Ｐ明朝" w:hAnsi="ＭＳ Ｐ明朝"/>
                <w:sz w:val="20"/>
              </w:rPr>
              <w:t>RAID</w:t>
            </w:r>
            <w:r w:rsidRPr="00D27AFB">
              <w:rPr>
                <w:rFonts w:ascii="ＭＳ Ｐ明朝" w:hAnsi="ＭＳ Ｐ明朝"/>
                <w:sz w:val="20"/>
              </w:rPr>
              <w:t>５）</w:t>
            </w:r>
          </w:p>
        </w:tc>
        <w:tc>
          <w:tcPr>
            <w:tcW w:w="708" w:type="dxa"/>
          </w:tcPr>
          <w:p w14:paraId="4797F5D1" w14:textId="77777777" w:rsidR="001919B4" w:rsidRPr="00A75D44" w:rsidRDefault="001919B4" w:rsidP="001919B4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BE3C0D" w14:textId="77777777" w:rsidR="001919B4" w:rsidRPr="00A75D44" w:rsidRDefault="001919B4" w:rsidP="001919B4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12927E" w14:textId="77777777" w:rsidR="001919B4" w:rsidRPr="00A75D44" w:rsidRDefault="001919B4" w:rsidP="001919B4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0E2824B2" w14:textId="77777777" w:rsidTr="006D668F">
        <w:trPr>
          <w:trHeight w:val="259"/>
        </w:trPr>
        <w:tc>
          <w:tcPr>
            <w:tcW w:w="1809" w:type="dxa"/>
          </w:tcPr>
          <w:p w14:paraId="7A3924CA" w14:textId="49A48AF0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ネットワーク</w:t>
            </w:r>
            <w:r w:rsidR="006D668F">
              <w:rPr>
                <w:rFonts w:ascii="ＭＳ Ｐ明朝" w:eastAsia="ＭＳ Ｐ明朝" w:hAnsi="ＭＳ Ｐ明朝" w:hint="eastAsia"/>
                <w:sz w:val="20"/>
                <w:szCs w:val="20"/>
              </w:rPr>
              <w:t>インターフェース</w:t>
            </w:r>
          </w:p>
        </w:tc>
        <w:tc>
          <w:tcPr>
            <w:tcW w:w="6001" w:type="dxa"/>
          </w:tcPr>
          <w:p w14:paraId="7D4555FC" w14:textId="0EAAF4CE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1GB Ethernetポート×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以上</w:t>
            </w:r>
          </w:p>
        </w:tc>
        <w:tc>
          <w:tcPr>
            <w:tcW w:w="708" w:type="dxa"/>
          </w:tcPr>
          <w:p w14:paraId="6800A772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24A6D6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25216B8F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55EFEDA5" w14:textId="77777777" w:rsidTr="003960E9">
        <w:trPr>
          <w:trHeight w:val="300"/>
        </w:trPr>
        <w:tc>
          <w:tcPr>
            <w:tcW w:w="1809" w:type="dxa"/>
          </w:tcPr>
          <w:p w14:paraId="351468AD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光学ドライブ</w:t>
            </w:r>
          </w:p>
        </w:tc>
        <w:tc>
          <w:tcPr>
            <w:tcW w:w="6001" w:type="dxa"/>
          </w:tcPr>
          <w:p w14:paraId="6B008E89" w14:textId="3337A41D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DVD-ROM対応であること。（外付けタイプでも可とする。)</w:t>
            </w:r>
          </w:p>
        </w:tc>
        <w:tc>
          <w:tcPr>
            <w:tcW w:w="708" w:type="dxa"/>
          </w:tcPr>
          <w:p w14:paraId="0F6907DF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5FB148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3120E4A2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7C82EB73" w14:textId="77777777" w:rsidTr="006D668F">
        <w:trPr>
          <w:trHeight w:val="794"/>
        </w:trPr>
        <w:tc>
          <w:tcPr>
            <w:tcW w:w="1809" w:type="dxa"/>
          </w:tcPr>
          <w:p w14:paraId="707CC820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インターフェース</w:t>
            </w:r>
          </w:p>
          <w:p w14:paraId="7E16771F" w14:textId="77777777" w:rsidR="002721AD" w:rsidRPr="00A06916" w:rsidRDefault="002721AD" w:rsidP="003960E9">
            <w:pPr>
              <w:ind w:hanging="25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EE4D813" w14:textId="77777777" w:rsidR="002721AD" w:rsidRPr="00A06916" w:rsidRDefault="002721AD" w:rsidP="003960E9">
            <w:pPr>
              <w:ind w:hanging="25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01" w:type="dxa"/>
          </w:tcPr>
          <w:p w14:paraId="6C421576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システム管理ポートを搭載していること。</w:t>
            </w:r>
          </w:p>
          <w:p w14:paraId="3E3E316D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シリアルポートを搭載していること。</w:t>
            </w:r>
          </w:p>
          <w:p w14:paraId="72FAE941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USB2.0または3.0対応ポートを合計で2つ以上搭載していること。</w:t>
            </w:r>
          </w:p>
        </w:tc>
        <w:tc>
          <w:tcPr>
            <w:tcW w:w="708" w:type="dxa"/>
          </w:tcPr>
          <w:p w14:paraId="1ED34778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2A698CF4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2E51359F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3313EECC" w14:textId="77777777" w:rsidTr="006D668F">
        <w:trPr>
          <w:trHeight w:val="162"/>
        </w:trPr>
        <w:tc>
          <w:tcPr>
            <w:tcW w:w="1809" w:type="dxa"/>
          </w:tcPr>
          <w:p w14:paraId="458FA10C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電源</w:t>
            </w:r>
          </w:p>
        </w:tc>
        <w:tc>
          <w:tcPr>
            <w:tcW w:w="6001" w:type="dxa"/>
          </w:tcPr>
          <w:p w14:paraId="32223662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ホットスワップ対応電源ユニットを冗長化して搭載していること。</w:t>
            </w:r>
          </w:p>
        </w:tc>
        <w:tc>
          <w:tcPr>
            <w:tcW w:w="708" w:type="dxa"/>
          </w:tcPr>
          <w:p w14:paraId="658D0C17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6F15BAED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2FB0F781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62AE2553" w14:textId="77777777" w:rsidTr="006D668F">
        <w:trPr>
          <w:trHeight w:val="262"/>
        </w:trPr>
        <w:tc>
          <w:tcPr>
            <w:tcW w:w="1809" w:type="dxa"/>
          </w:tcPr>
          <w:p w14:paraId="1EBCE745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本体ファン</w:t>
            </w:r>
          </w:p>
        </w:tc>
        <w:tc>
          <w:tcPr>
            <w:tcW w:w="6001" w:type="dxa"/>
          </w:tcPr>
          <w:p w14:paraId="50010FC4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冗長化ファンユニットを搭載していること。</w:t>
            </w:r>
          </w:p>
        </w:tc>
        <w:tc>
          <w:tcPr>
            <w:tcW w:w="708" w:type="dxa"/>
          </w:tcPr>
          <w:p w14:paraId="53C6B9E7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D6BBBF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0DED4649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26119E90" w14:textId="77777777" w:rsidTr="003960E9">
        <w:trPr>
          <w:trHeight w:val="67"/>
        </w:trPr>
        <w:tc>
          <w:tcPr>
            <w:tcW w:w="1809" w:type="dxa"/>
          </w:tcPr>
          <w:p w14:paraId="5F01A8E1" w14:textId="2CCFD8E0" w:rsidR="002721AD" w:rsidRPr="00A06916" w:rsidRDefault="002721AD" w:rsidP="006D668F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システム管理機能</w:t>
            </w:r>
          </w:p>
        </w:tc>
        <w:tc>
          <w:tcPr>
            <w:tcW w:w="6001" w:type="dxa"/>
          </w:tcPr>
          <w:p w14:paraId="5DB8A1E5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コンソールまたはネットワーク経由でシステムの状態を管理できる機能を有すること。</w:t>
            </w:r>
          </w:p>
        </w:tc>
        <w:tc>
          <w:tcPr>
            <w:tcW w:w="708" w:type="dxa"/>
          </w:tcPr>
          <w:p w14:paraId="0F27A616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1B4FF0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D6A1FF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E620FC" w:rsidRPr="00A75D44" w14:paraId="47E97235" w14:textId="77777777" w:rsidTr="004A2DF9">
        <w:trPr>
          <w:trHeight w:val="356"/>
        </w:trPr>
        <w:tc>
          <w:tcPr>
            <w:tcW w:w="1809" w:type="dxa"/>
            <w:tcBorders>
              <w:bottom w:val="single" w:sz="4" w:space="0" w:color="auto"/>
            </w:tcBorders>
          </w:tcPr>
          <w:p w14:paraId="3EDB0483" w14:textId="1F43B5EE" w:rsidR="00E620FC" w:rsidRPr="00A06916" w:rsidRDefault="00E620FC" w:rsidP="00E620F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27AFB">
              <w:rPr>
                <w:rFonts w:ascii="ＭＳ Ｐ明朝" w:hAnsi="ＭＳ Ｐ明朝"/>
                <w:sz w:val="20"/>
              </w:rPr>
              <w:t>セキュリティ機能</w:t>
            </w:r>
          </w:p>
        </w:tc>
        <w:tc>
          <w:tcPr>
            <w:tcW w:w="6001" w:type="dxa"/>
          </w:tcPr>
          <w:p w14:paraId="34C9EB9B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</w:t>
            </w:r>
            <w:r w:rsidRPr="00D27AFB">
              <w:rPr>
                <w:rFonts w:ascii="ＭＳ Ｐ明朝" w:hAnsi="ＭＳ Ｐ明朝"/>
                <w:sz w:val="20"/>
              </w:rPr>
              <w:t xml:space="preserve">IT </w:t>
            </w:r>
            <w:r w:rsidRPr="00D27AFB">
              <w:rPr>
                <w:rFonts w:ascii="ＭＳ Ｐ明朝" w:hAnsi="ＭＳ Ｐ明朝"/>
                <w:sz w:val="20"/>
              </w:rPr>
              <w:t>担当者及び管理者等向けに最適化されたシンプルなストレージ構成ツールを有すること</w:t>
            </w:r>
          </w:p>
          <w:p w14:paraId="4160703A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・正常性、パフォーマンス、容量の監視ダッシュボードを有すること。</w:t>
            </w:r>
          </w:p>
          <w:p w14:paraId="2BBE2F86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・正常性確認ロジックそのものを改ざんされないよう、その機能は自社設計の独立したサーバ管理プロセッサーに</w:t>
            </w:r>
            <w:r w:rsidRPr="00D27AFB">
              <w:rPr>
                <w:rFonts w:ascii="ＭＳ Ｐ明朝" w:hAnsi="ＭＳ Ｐ明朝"/>
                <w:sz w:val="20"/>
              </w:rPr>
              <w:t>ROM</w:t>
            </w:r>
            <w:r w:rsidRPr="00D27AFB">
              <w:rPr>
                <w:rFonts w:ascii="ＭＳ Ｐ明朝" w:hAnsi="ＭＳ Ｐ明朝"/>
                <w:sz w:val="20"/>
              </w:rPr>
              <w:t>として組み込まれており、不変であること</w:t>
            </w:r>
          </w:p>
          <w:p w14:paraId="3A31E1F9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・サーバ起動時にファームウェアの改ざんがないことを確認してから起動すること</w:t>
            </w:r>
          </w:p>
          <w:p w14:paraId="26B6F370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・サーバに適用されているファームウェアの改ざんを</w:t>
            </w:r>
            <w:r w:rsidRPr="00D27AFB">
              <w:rPr>
                <w:rFonts w:ascii="ＭＳ Ｐ明朝" w:hAnsi="ＭＳ Ｐ明朝"/>
                <w:sz w:val="20"/>
              </w:rPr>
              <w:t>OS</w:t>
            </w:r>
            <w:r w:rsidRPr="00D27AFB">
              <w:rPr>
                <w:rFonts w:ascii="ＭＳ Ｐ明朝" w:hAnsi="ＭＳ Ｐ明朝"/>
                <w:sz w:val="20"/>
              </w:rPr>
              <w:t>稼働中に検知できる機能を有すること</w:t>
            </w:r>
          </w:p>
          <w:p w14:paraId="53A5CB54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・信頼できる状態のファームウェア状態に</w:t>
            </w:r>
            <w:r w:rsidRPr="00D27AFB">
              <w:rPr>
                <w:rFonts w:ascii="ＭＳ Ｐ明朝" w:hAnsi="ＭＳ Ｐ明朝"/>
                <w:sz w:val="20"/>
              </w:rPr>
              <w:t>OS</w:t>
            </w:r>
            <w:r w:rsidRPr="00D27AFB">
              <w:rPr>
                <w:rFonts w:ascii="ＭＳ Ｐ明朝" w:hAnsi="ＭＳ Ｐ明朝"/>
                <w:sz w:val="20"/>
              </w:rPr>
              <w:t>稼働中にかつ自動で復旧する機能を有すること</w:t>
            </w:r>
          </w:p>
          <w:p w14:paraId="7348DD4B" w14:textId="1A7645D6" w:rsidR="00E620FC" w:rsidRDefault="00E620FC" w:rsidP="00E620FC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・改ざんがあった場合に復旧をするためのファームウェアセットを作成することについて、権限を与えられたユーザーに制限する機能を有すること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D5E7FEE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5EA6B3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2E07AD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E620FC" w:rsidRPr="00A75D44" w14:paraId="04FF70E3" w14:textId="77777777" w:rsidTr="004A2DF9">
        <w:trPr>
          <w:trHeight w:val="356"/>
        </w:trPr>
        <w:tc>
          <w:tcPr>
            <w:tcW w:w="1809" w:type="dxa"/>
            <w:tcBorders>
              <w:bottom w:val="single" w:sz="4" w:space="0" w:color="auto"/>
            </w:tcBorders>
          </w:tcPr>
          <w:p w14:paraId="55CC02BC" w14:textId="7DE828FA" w:rsidR="00E620FC" w:rsidRPr="00A06916" w:rsidRDefault="00E620FC" w:rsidP="00E620F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OS</w:t>
            </w:r>
          </w:p>
        </w:tc>
        <w:tc>
          <w:tcPr>
            <w:tcW w:w="6001" w:type="dxa"/>
          </w:tcPr>
          <w:p w14:paraId="0E91BD38" w14:textId="6F66A1F5" w:rsidR="00E620FC" w:rsidRPr="00A06916" w:rsidRDefault="00E620FC" w:rsidP="00E620F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B34D97">
              <w:rPr>
                <w:rFonts w:ascii="ＭＳ Ｐ明朝" w:hAnsi="ＭＳ Ｐ明朝"/>
                <w:sz w:val="20"/>
                <w:szCs w:val="18"/>
              </w:rPr>
              <w:t>Windows Server IoT 2022 for Storage Standard Edition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814B56F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811D9F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5A1C5F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E620FC" w:rsidRPr="00A75D44" w14:paraId="37AD2E3D" w14:textId="77777777" w:rsidTr="006D668F">
        <w:trPr>
          <w:trHeight w:val="557"/>
        </w:trPr>
        <w:tc>
          <w:tcPr>
            <w:tcW w:w="1809" w:type="dxa"/>
            <w:tcBorders>
              <w:top w:val="single" w:sz="4" w:space="0" w:color="auto"/>
            </w:tcBorders>
          </w:tcPr>
          <w:p w14:paraId="7A30F5A3" w14:textId="46F3DFA4" w:rsidR="00E620FC" w:rsidRPr="00A06916" w:rsidRDefault="00E620FC" w:rsidP="00E620F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バックアップ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</w:tcPr>
          <w:p w14:paraId="434C6547" w14:textId="77777777" w:rsidR="00E620FC" w:rsidRPr="00A06916" w:rsidRDefault="00E620FC" w:rsidP="00E620F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バックアップソフトウェアにより、バックアップサーバへのデータバックアップが容易に行えること。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4D62065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A5A719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F082CD8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</w:tbl>
    <w:p w14:paraId="49BA9CC2" w14:textId="77777777" w:rsidR="0068350C" w:rsidRPr="006D668F" w:rsidRDefault="0068350C" w:rsidP="006D668F">
      <w:pPr>
        <w:pStyle w:val="a9"/>
        <w:spacing w:line="140" w:lineRule="atLeast"/>
        <w:ind w:leftChars="0" w:left="360"/>
        <w:rPr>
          <w:rFonts w:ascii="ＪＳＰ明朝" w:eastAsia="ＪＳＰ明朝" w:hAnsi="ＭＳ Ｐ明朝"/>
          <w:b/>
          <w:sz w:val="20"/>
          <w:szCs w:val="18"/>
        </w:rPr>
      </w:pPr>
    </w:p>
    <w:p w14:paraId="1A1A70C3" w14:textId="4872E756" w:rsidR="002721AD" w:rsidRPr="00990E3C" w:rsidRDefault="002721AD" w:rsidP="002721AD">
      <w:pPr>
        <w:pStyle w:val="a9"/>
        <w:numPr>
          <w:ilvl w:val="0"/>
          <w:numId w:val="4"/>
        </w:numPr>
        <w:spacing w:line="140" w:lineRule="atLeast"/>
        <w:ind w:leftChars="0"/>
        <w:rPr>
          <w:rFonts w:ascii="ＪＳＰ明朝" w:eastAsia="ＪＳＰ明朝" w:hAnsi="ＭＳ Ｐ明朝"/>
          <w:b/>
          <w:sz w:val="20"/>
          <w:szCs w:val="18"/>
        </w:rPr>
      </w:pPr>
      <w:r w:rsidRPr="00990E3C">
        <w:rPr>
          <w:rFonts w:ascii="ＪＳＰ明朝" w:eastAsia="ＪＳＰ明朝" w:hAnsi="ＭＳ 明朝" w:hint="eastAsia"/>
          <w:b/>
          <w:sz w:val="20"/>
          <w:szCs w:val="18"/>
        </w:rPr>
        <w:t>バックアップサーバ</w:t>
      </w:r>
      <w:r w:rsidRPr="00990E3C">
        <w:rPr>
          <w:rFonts w:ascii="ＪＳＰ明朝" w:eastAsia="ＪＳＰ明朝" w:hAnsi="ＭＳ 明朝"/>
          <w:b/>
          <w:sz w:val="20"/>
          <w:szCs w:val="18"/>
        </w:rPr>
        <w:t>の仕様</w:t>
      </w:r>
    </w:p>
    <w:tbl>
      <w:tblPr>
        <w:tblW w:w="1021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6073"/>
        <w:gridCol w:w="700"/>
        <w:gridCol w:w="882"/>
        <w:gridCol w:w="826"/>
      </w:tblGrid>
      <w:tr w:rsidR="002721AD" w:rsidRPr="00A75D44" w14:paraId="212D9C7C" w14:textId="77777777" w:rsidTr="003960E9">
        <w:trPr>
          <w:trHeight w:val="342"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036498B9" w14:textId="77777777" w:rsidR="002721AD" w:rsidRPr="00990E3C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形状タイプ</w:t>
            </w:r>
          </w:p>
        </w:tc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</w:tcPr>
          <w:p w14:paraId="4543A74E" w14:textId="2F8F1C6C" w:rsidR="002721AD" w:rsidRPr="00990E3C" w:rsidRDefault="004A2DF9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F31CC3">
              <w:rPr>
                <w:rFonts w:ascii="ＭＳ Ｐ明朝" w:hAnsi="ＭＳ Ｐ明朝"/>
                <w:sz w:val="20"/>
              </w:rPr>
              <w:t>ラックマウント型　１</w:t>
            </w:r>
            <w:r w:rsidRPr="00F31CC3">
              <w:rPr>
                <w:rFonts w:ascii="ＭＳ Ｐ明朝" w:hAnsi="ＭＳ Ｐ明朝"/>
                <w:sz w:val="20"/>
              </w:rPr>
              <w:t>U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4F763AB8" w14:textId="77777777" w:rsidR="002721AD" w:rsidRPr="00A75D44" w:rsidRDefault="002721AD" w:rsidP="003960E9">
            <w:pPr>
              <w:suppressAutoHyphens/>
              <w:wordWrap w:val="0"/>
              <w:ind w:left="210" w:hangingChars="100" w:hanging="21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05B78774" w14:textId="77777777" w:rsidR="002721AD" w:rsidRPr="00A75D44" w:rsidRDefault="002721AD" w:rsidP="003960E9">
            <w:pPr>
              <w:suppressAutoHyphens/>
              <w:wordWrap w:val="0"/>
              <w:ind w:left="210" w:hangingChars="100" w:hanging="21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CD4221D" w14:textId="77777777" w:rsidR="002721AD" w:rsidRPr="00A75D44" w:rsidRDefault="002721AD" w:rsidP="003960E9">
            <w:pPr>
              <w:suppressAutoHyphens/>
              <w:wordWrap w:val="0"/>
              <w:ind w:left="210" w:hangingChars="100" w:hanging="21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1919B4" w:rsidRPr="00A75D44" w14:paraId="4471EAFE" w14:textId="77777777" w:rsidTr="006D668F">
        <w:trPr>
          <w:trHeight w:val="1422"/>
        </w:trPr>
        <w:tc>
          <w:tcPr>
            <w:tcW w:w="1738" w:type="dxa"/>
          </w:tcPr>
          <w:p w14:paraId="66802900" w14:textId="0DBD4A84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CPU</w:t>
            </w:r>
          </w:p>
        </w:tc>
        <w:tc>
          <w:tcPr>
            <w:tcW w:w="6073" w:type="dxa"/>
          </w:tcPr>
          <w:p w14:paraId="5DB1C98D" w14:textId="3182E6E9" w:rsidR="001919B4" w:rsidRPr="00CF1B87" w:rsidRDefault="001919B4" w:rsidP="001919B4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D27AFB">
              <w:rPr>
                <w:rFonts w:ascii="ＭＳ Ｐ明朝" w:hAnsi="ＭＳ Ｐ明朝"/>
                <w:sz w:val="20"/>
              </w:rPr>
              <w:t>プロッサーベース動作周波数</w:t>
            </w:r>
            <w:r w:rsidRPr="00D27AFB">
              <w:rPr>
                <w:rFonts w:ascii="ＭＳ Ｐ明朝" w:hAnsi="ＭＳ Ｐ明朝"/>
                <w:sz w:val="20"/>
              </w:rPr>
              <w:t>2.0GH</w:t>
            </w:r>
            <w:r w:rsidRPr="00D27AFB">
              <w:rPr>
                <w:rFonts w:ascii="ＭＳ Ｐ明朝" w:hAnsi="ＭＳ Ｐ明朝"/>
                <w:sz w:val="20"/>
              </w:rPr>
              <w:t>ｚ以上、ラストレベルキャッシュ</w:t>
            </w:r>
            <w:r w:rsidRPr="00D27AFB">
              <w:rPr>
                <w:rFonts w:ascii="ＭＳ Ｐ明朝" w:hAnsi="ＭＳ Ｐ明朝"/>
                <w:sz w:val="20"/>
              </w:rPr>
              <w:t>30MB</w:t>
            </w:r>
            <w:r w:rsidRPr="00D27AFB">
              <w:rPr>
                <w:rFonts w:ascii="ＭＳ Ｐ明朝" w:hAnsi="ＭＳ Ｐ明朝"/>
                <w:sz w:val="20"/>
              </w:rPr>
              <w:t>以上、コア数</w:t>
            </w:r>
            <w:r w:rsidRPr="00D27AFB">
              <w:rPr>
                <w:rFonts w:ascii="ＭＳ Ｐ明朝" w:hAnsi="ＭＳ Ｐ明朝"/>
                <w:sz w:val="20"/>
              </w:rPr>
              <w:t>16</w:t>
            </w:r>
            <w:r w:rsidRPr="00D27AFB">
              <w:rPr>
                <w:rFonts w:ascii="ＭＳ Ｐ明朝" w:hAnsi="ＭＳ Ｐ明朝"/>
                <w:sz w:val="20"/>
              </w:rPr>
              <w:t>個以上の第</w:t>
            </w:r>
            <w:r w:rsidRPr="00D27AFB">
              <w:rPr>
                <w:rFonts w:ascii="ＭＳ Ｐ明朝" w:hAnsi="ＭＳ Ｐ明朝"/>
                <w:sz w:val="20"/>
              </w:rPr>
              <w:t>4</w:t>
            </w:r>
            <w:r w:rsidRPr="00D27AFB">
              <w:rPr>
                <w:rFonts w:ascii="ＭＳ Ｐ明朝" w:hAnsi="ＭＳ Ｐ明朝"/>
                <w:sz w:val="20"/>
              </w:rPr>
              <w:t>世代インテル</w:t>
            </w:r>
            <w:r w:rsidRPr="00D27AFB">
              <w:rPr>
                <w:rFonts w:ascii="ＭＳ Ｐ明朝" w:hAnsi="ＭＳ Ｐ明朝"/>
                <w:sz w:val="20"/>
              </w:rPr>
              <w:t xml:space="preserve">Xeon </w:t>
            </w:r>
            <w:r w:rsidRPr="00D27AFB">
              <w:rPr>
                <w:rFonts w:ascii="ＭＳ Ｐ明朝" w:hAnsi="ＭＳ Ｐ明朝"/>
                <w:sz w:val="20"/>
              </w:rPr>
              <w:t>スケーラブル・プロセッサー・ファミリー（例</w:t>
            </w:r>
            <w:r w:rsidRPr="00D27AFB">
              <w:rPr>
                <w:rFonts w:ascii="ＭＳ Ｐ明朝" w:hAnsi="ＭＳ Ｐ明朝"/>
                <w:sz w:val="20"/>
              </w:rPr>
              <w:t xml:space="preserve"> Xeon </w:t>
            </w:r>
            <w:r w:rsidRPr="00D27AFB">
              <w:rPr>
                <w:rFonts w:ascii="ＭＳ Ｐ明朝" w:hAnsi="ＭＳ Ｐ明朝"/>
              </w:rPr>
              <w:t>Gold 5416S</w:t>
            </w:r>
            <w:r w:rsidRPr="00D27AFB">
              <w:rPr>
                <w:rFonts w:ascii="ＭＳ Ｐ明朝" w:hAnsi="ＭＳ Ｐ明朝"/>
                <w:sz w:val="20"/>
              </w:rPr>
              <w:t>）の</w:t>
            </w:r>
            <w:r w:rsidRPr="00D27AFB">
              <w:rPr>
                <w:rFonts w:ascii="ＭＳ Ｐ明朝" w:hAnsi="ＭＳ Ｐ明朝"/>
                <w:sz w:val="20"/>
              </w:rPr>
              <w:t>CPU</w:t>
            </w:r>
            <w:r w:rsidRPr="00D27AFB">
              <w:rPr>
                <w:rFonts w:ascii="ＭＳ Ｐ明朝" w:hAnsi="ＭＳ Ｐ明朝"/>
                <w:sz w:val="20"/>
              </w:rPr>
              <w:t>を１機搭載していること、又は、その同等の性能・機能を持つ</w:t>
            </w:r>
            <w:r w:rsidRPr="00D27AFB">
              <w:rPr>
                <w:rFonts w:ascii="ＭＳ Ｐ明朝" w:hAnsi="ＭＳ Ｐ明朝"/>
                <w:sz w:val="20"/>
              </w:rPr>
              <w:t>CPU</w:t>
            </w:r>
            <w:r w:rsidRPr="00D27AFB">
              <w:rPr>
                <w:rFonts w:ascii="ＭＳ Ｐ明朝" w:hAnsi="ＭＳ Ｐ明朝"/>
                <w:sz w:val="20"/>
              </w:rPr>
              <w:t>を搭載していること</w:t>
            </w:r>
          </w:p>
        </w:tc>
        <w:tc>
          <w:tcPr>
            <w:tcW w:w="700" w:type="dxa"/>
          </w:tcPr>
          <w:p w14:paraId="088E1D4A" w14:textId="77777777" w:rsidR="001919B4" w:rsidRPr="00A75D44" w:rsidRDefault="001919B4" w:rsidP="001919B4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</w:tcPr>
          <w:p w14:paraId="4F06450C" w14:textId="77777777" w:rsidR="001919B4" w:rsidRPr="00A75D44" w:rsidRDefault="001919B4" w:rsidP="001919B4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</w:tcPr>
          <w:p w14:paraId="3E93BACC" w14:textId="77777777" w:rsidR="001919B4" w:rsidRPr="00A75D44" w:rsidRDefault="001919B4" w:rsidP="001919B4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1919B4" w:rsidRPr="00A75D44" w14:paraId="574DC7CA" w14:textId="77777777" w:rsidTr="003960E9">
        <w:trPr>
          <w:trHeight w:val="314"/>
        </w:trPr>
        <w:tc>
          <w:tcPr>
            <w:tcW w:w="1738" w:type="dxa"/>
          </w:tcPr>
          <w:p w14:paraId="6150E5AB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lastRenderedPageBreak/>
              <w:t>内蔵メモリ</w:t>
            </w:r>
          </w:p>
        </w:tc>
        <w:tc>
          <w:tcPr>
            <w:tcW w:w="6073" w:type="dxa"/>
          </w:tcPr>
          <w:p w14:paraId="7787B153" w14:textId="1038D806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64</w:t>
            </w: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GB以上搭載。ECC付き。</w:t>
            </w:r>
          </w:p>
        </w:tc>
        <w:tc>
          <w:tcPr>
            <w:tcW w:w="700" w:type="dxa"/>
          </w:tcPr>
          <w:p w14:paraId="2BAAC60C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517C8ECE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327F4383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1919B4" w:rsidRPr="00A75D44" w14:paraId="5F21A514" w14:textId="77777777" w:rsidTr="004A2DF9">
        <w:trPr>
          <w:trHeight w:val="613"/>
        </w:trPr>
        <w:tc>
          <w:tcPr>
            <w:tcW w:w="1738" w:type="dxa"/>
          </w:tcPr>
          <w:p w14:paraId="5E0FE61B" w14:textId="7363FBC9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HDD</w:t>
            </w:r>
          </w:p>
        </w:tc>
        <w:tc>
          <w:tcPr>
            <w:tcW w:w="6073" w:type="dxa"/>
          </w:tcPr>
          <w:p w14:paraId="3D879696" w14:textId="77777777" w:rsidR="00762DF0" w:rsidRPr="00336DD3" w:rsidRDefault="001919B4" w:rsidP="00762DF0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="00762DF0" w:rsidRPr="00D27AFB">
              <w:rPr>
                <w:rFonts w:ascii="ＭＳ Ｐ明朝" w:hAnsi="ＭＳ Ｐ明朝"/>
                <w:sz w:val="20"/>
              </w:rPr>
              <w:t xml:space="preserve">480GB SSD×2 </w:t>
            </w:r>
            <w:r w:rsidR="00762DF0" w:rsidRPr="00D27AFB">
              <w:rPr>
                <w:rFonts w:ascii="ＭＳ Ｐ明朝" w:hAnsi="ＭＳ Ｐ明朝"/>
                <w:sz w:val="20"/>
              </w:rPr>
              <w:t>システム領域：</w:t>
            </w:r>
            <w:r w:rsidR="00762DF0" w:rsidRPr="00D27AFB">
              <w:rPr>
                <w:rFonts w:ascii="ＭＳ Ｐ明朝" w:hAnsi="ＭＳ Ｐ明朝"/>
                <w:sz w:val="20"/>
              </w:rPr>
              <w:t>480GB</w:t>
            </w:r>
            <w:r w:rsidR="00762DF0" w:rsidRPr="00336DD3">
              <w:rPr>
                <w:rFonts w:ascii="ＭＳ Ｐ明朝" w:hAnsi="ＭＳ Ｐ明朝"/>
                <w:sz w:val="20"/>
              </w:rPr>
              <w:t>（</w:t>
            </w:r>
            <w:r w:rsidR="00762DF0" w:rsidRPr="00336DD3">
              <w:rPr>
                <w:rFonts w:ascii="ＭＳ Ｐ明朝" w:hAnsi="ＭＳ Ｐ明朝"/>
                <w:sz w:val="20"/>
              </w:rPr>
              <w:t>RAID</w:t>
            </w:r>
            <w:r w:rsidR="00762DF0" w:rsidRPr="00336DD3">
              <w:rPr>
                <w:rFonts w:ascii="ＭＳ Ｐ明朝" w:hAnsi="ＭＳ Ｐ明朝"/>
                <w:sz w:val="20"/>
              </w:rPr>
              <w:t>１）</w:t>
            </w:r>
          </w:p>
          <w:p w14:paraId="23095F0F" w14:textId="3A8444EA" w:rsidR="001919B4" w:rsidRPr="00990E3C" w:rsidRDefault="00762DF0" w:rsidP="00762DF0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D27AFB">
              <w:rPr>
                <w:rFonts w:ascii="ＭＳ Ｐ明朝" w:hAnsi="ＭＳ Ｐ明朝"/>
                <w:sz w:val="20"/>
              </w:rPr>
              <w:t>4TB SAS×</w:t>
            </w:r>
            <w:r w:rsidRPr="00762DF0">
              <w:rPr>
                <w:rFonts w:ascii="ＭＳ Ｐ明朝" w:hAnsi="ＭＳ Ｐ明朝"/>
                <w:sz w:val="20"/>
              </w:rPr>
              <w:t>４</w:t>
            </w:r>
            <w:r w:rsidRPr="00D27AFB">
              <w:rPr>
                <w:rFonts w:ascii="ＭＳ Ｐ明朝" w:hAnsi="ＭＳ Ｐ明朝"/>
                <w:sz w:val="20"/>
              </w:rPr>
              <w:t xml:space="preserve"> </w:t>
            </w:r>
            <w:r w:rsidRPr="00D27AFB">
              <w:rPr>
                <w:rFonts w:ascii="ＭＳ Ｐ明朝" w:hAnsi="ＭＳ Ｐ明朝"/>
                <w:sz w:val="20"/>
              </w:rPr>
              <w:t>ユーザー領域：約</w:t>
            </w:r>
            <w:r w:rsidRPr="00D27AFB">
              <w:rPr>
                <w:rFonts w:ascii="ＭＳ Ｐ明朝" w:hAnsi="ＭＳ Ｐ明朝"/>
                <w:sz w:val="20"/>
              </w:rPr>
              <w:t>11.7TB</w:t>
            </w:r>
            <w:r w:rsidRPr="00D27AFB">
              <w:rPr>
                <w:rFonts w:ascii="ＭＳ Ｐ明朝" w:hAnsi="ＭＳ Ｐ明朝"/>
                <w:sz w:val="20"/>
              </w:rPr>
              <w:t>（</w:t>
            </w:r>
            <w:r w:rsidRPr="00D27AFB">
              <w:rPr>
                <w:rFonts w:ascii="ＭＳ Ｐ明朝" w:hAnsi="ＭＳ Ｐ明朝"/>
                <w:sz w:val="20"/>
              </w:rPr>
              <w:t>RAID</w:t>
            </w:r>
            <w:r w:rsidRPr="00D27AFB">
              <w:rPr>
                <w:rFonts w:ascii="ＭＳ Ｐ明朝" w:hAnsi="ＭＳ Ｐ明朝"/>
                <w:sz w:val="20"/>
              </w:rPr>
              <w:t>５）</w:t>
            </w:r>
          </w:p>
        </w:tc>
        <w:tc>
          <w:tcPr>
            <w:tcW w:w="700" w:type="dxa"/>
          </w:tcPr>
          <w:p w14:paraId="39907759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763F744F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7B5DF8E0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1919B4" w:rsidRPr="00A75D44" w14:paraId="37987B3B" w14:textId="77777777" w:rsidTr="003960E9">
        <w:trPr>
          <w:trHeight w:val="221"/>
        </w:trPr>
        <w:tc>
          <w:tcPr>
            <w:tcW w:w="1738" w:type="dxa"/>
          </w:tcPr>
          <w:p w14:paraId="28C6EC46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ネットワークインターフェース</w:t>
            </w:r>
          </w:p>
        </w:tc>
        <w:tc>
          <w:tcPr>
            <w:tcW w:w="6073" w:type="dxa"/>
          </w:tcPr>
          <w:p w14:paraId="72630481" w14:textId="3D03C829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1GB Ethernetポート×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以上</w:t>
            </w:r>
          </w:p>
        </w:tc>
        <w:tc>
          <w:tcPr>
            <w:tcW w:w="700" w:type="dxa"/>
          </w:tcPr>
          <w:p w14:paraId="5BB0C937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282422AA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0D52ABE0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1919B4" w:rsidRPr="00A75D44" w14:paraId="07AE68EF" w14:textId="77777777" w:rsidTr="003960E9">
        <w:trPr>
          <w:trHeight w:val="300"/>
        </w:trPr>
        <w:tc>
          <w:tcPr>
            <w:tcW w:w="1738" w:type="dxa"/>
          </w:tcPr>
          <w:p w14:paraId="6FBC4B84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光学ドライブ</w:t>
            </w:r>
          </w:p>
        </w:tc>
        <w:tc>
          <w:tcPr>
            <w:tcW w:w="6073" w:type="dxa"/>
          </w:tcPr>
          <w:p w14:paraId="25A9F2ED" w14:textId="7DD3EFFF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DVD-ROM対応であること。（外付けタイプでも可とする。)</w:t>
            </w:r>
          </w:p>
        </w:tc>
        <w:tc>
          <w:tcPr>
            <w:tcW w:w="700" w:type="dxa"/>
          </w:tcPr>
          <w:p w14:paraId="03D93E33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4033E4AC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21D87287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1919B4" w:rsidRPr="00A75D44" w14:paraId="20952AFC" w14:textId="77777777" w:rsidTr="006D668F">
        <w:trPr>
          <w:trHeight w:val="761"/>
        </w:trPr>
        <w:tc>
          <w:tcPr>
            <w:tcW w:w="1738" w:type="dxa"/>
          </w:tcPr>
          <w:p w14:paraId="48FC3BAA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インターフェース</w:t>
            </w:r>
          </w:p>
          <w:p w14:paraId="0F89D45C" w14:textId="77777777" w:rsidR="001919B4" w:rsidRPr="00990E3C" w:rsidRDefault="001919B4" w:rsidP="001919B4">
            <w:pPr>
              <w:ind w:hanging="25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5A47A9B" w14:textId="77777777" w:rsidR="001919B4" w:rsidRPr="00990E3C" w:rsidRDefault="001919B4" w:rsidP="001919B4">
            <w:pPr>
              <w:ind w:hanging="25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73" w:type="dxa"/>
          </w:tcPr>
          <w:p w14:paraId="02005418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システム管理ポートを搭載していること。</w:t>
            </w:r>
          </w:p>
          <w:p w14:paraId="61A6D0A4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シリアルポートを搭載していること。</w:t>
            </w:r>
          </w:p>
          <w:p w14:paraId="579F1F10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 w:hint="eastAsia"/>
                <w:spacing w:val="-1"/>
                <w:sz w:val="20"/>
                <w:szCs w:val="20"/>
              </w:rPr>
              <w:t>・</w:t>
            </w:r>
            <w:r w:rsidRPr="00990E3C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USB2.0または3.0対応ポートを合計で2つ以上搭載していること。</w:t>
            </w:r>
          </w:p>
        </w:tc>
        <w:tc>
          <w:tcPr>
            <w:tcW w:w="700" w:type="dxa"/>
          </w:tcPr>
          <w:p w14:paraId="0E77807B" w14:textId="77777777" w:rsidR="001919B4" w:rsidRPr="00A75D44" w:rsidRDefault="001919B4" w:rsidP="001919B4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</w:tcPr>
          <w:p w14:paraId="1988B618" w14:textId="77777777" w:rsidR="001919B4" w:rsidRPr="00A75D44" w:rsidRDefault="001919B4" w:rsidP="001919B4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</w:tcPr>
          <w:p w14:paraId="2CBE6E2B" w14:textId="77777777" w:rsidR="001919B4" w:rsidRPr="00A75D44" w:rsidRDefault="001919B4" w:rsidP="001919B4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1919B4" w:rsidRPr="00A75D44" w14:paraId="6D931E94" w14:textId="77777777" w:rsidTr="003960E9">
        <w:trPr>
          <w:trHeight w:val="299"/>
        </w:trPr>
        <w:tc>
          <w:tcPr>
            <w:tcW w:w="1738" w:type="dxa"/>
          </w:tcPr>
          <w:p w14:paraId="159EC457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電源</w:t>
            </w:r>
          </w:p>
        </w:tc>
        <w:tc>
          <w:tcPr>
            <w:tcW w:w="6073" w:type="dxa"/>
          </w:tcPr>
          <w:p w14:paraId="06DEF954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ホットスワップ対応電源ユニットを冗長化して搭載していること。</w:t>
            </w:r>
          </w:p>
        </w:tc>
        <w:tc>
          <w:tcPr>
            <w:tcW w:w="700" w:type="dxa"/>
          </w:tcPr>
          <w:p w14:paraId="330FB613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7CC8D755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3FF9CF51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</w:tr>
      <w:tr w:rsidR="001919B4" w:rsidRPr="00A75D44" w14:paraId="4FDE892C" w14:textId="77777777" w:rsidTr="006D668F">
        <w:trPr>
          <w:trHeight w:val="241"/>
        </w:trPr>
        <w:tc>
          <w:tcPr>
            <w:tcW w:w="1738" w:type="dxa"/>
          </w:tcPr>
          <w:p w14:paraId="400910E5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本体ファン</w:t>
            </w:r>
          </w:p>
        </w:tc>
        <w:tc>
          <w:tcPr>
            <w:tcW w:w="6073" w:type="dxa"/>
          </w:tcPr>
          <w:p w14:paraId="36DA0838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冗長化ファンユニットを搭載していること。</w:t>
            </w:r>
          </w:p>
        </w:tc>
        <w:tc>
          <w:tcPr>
            <w:tcW w:w="700" w:type="dxa"/>
          </w:tcPr>
          <w:p w14:paraId="657A1CD1" w14:textId="77777777" w:rsidR="001919B4" w:rsidRPr="00A75D44" w:rsidRDefault="001919B4" w:rsidP="001919B4">
            <w:pPr>
              <w:suppressAutoHyphens/>
              <w:wordWrap w:val="0"/>
              <w:ind w:left="210" w:hangingChars="100" w:hanging="21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</w:tcPr>
          <w:p w14:paraId="18B05AEA" w14:textId="77777777" w:rsidR="001919B4" w:rsidRPr="00A75D44" w:rsidRDefault="001919B4" w:rsidP="001919B4">
            <w:pPr>
              <w:suppressAutoHyphens/>
              <w:wordWrap w:val="0"/>
              <w:ind w:left="210" w:hangingChars="100" w:hanging="21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</w:tcPr>
          <w:p w14:paraId="409C8672" w14:textId="77777777" w:rsidR="001919B4" w:rsidRPr="00A75D44" w:rsidRDefault="001919B4" w:rsidP="001919B4">
            <w:pPr>
              <w:suppressAutoHyphens/>
              <w:wordWrap w:val="0"/>
              <w:ind w:left="210" w:hangingChars="100" w:hanging="21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1919B4" w:rsidRPr="00A75D44" w14:paraId="0ED11B59" w14:textId="77777777" w:rsidTr="006D668F">
        <w:trPr>
          <w:trHeight w:val="573"/>
        </w:trPr>
        <w:tc>
          <w:tcPr>
            <w:tcW w:w="1738" w:type="dxa"/>
          </w:tcPr>
          <w:p w14:paraId="0C7F2737" w14:textId="03545ACD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システム管理機能</w:t>
            </w:r>
          </w:p>
        </w:tc>
        <w:tc>
          <w:tcPr>
            <w:tcW w:w="6073" w:type="dxa"/>
          </w:tcPr>
          <w:p w14:paraId="05101F88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コンソールまたはネットワーク経由でシステムの状態を管理できる機能を有すること。</w:t>
            </w:r>
          </w:p>
        </w:tc>
        <w:tc>
          <w:tcPr>
            <w:tcW w:w="700" w:type="dxa"/>
          </w:tcPr>
          <w:p w14:paraId="569660DF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620F3B41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7D610A32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</w:tr>
      <w:tr w:rsidR="001919B4" w:rsidRPr="00A75D44" w14:paraId="743F5584" w14:textId="77777777" w:rsidTr="006D668F">
        <w:trPr>
          <w:trHeight w:val="301"/>
        </w:trPr>
        <w:tc>
          <w:tcPr>
            <w:tcW w:w="1738" w:type="dxa"/>
          </w:tcPr>
          <w:p w14:paraId="4AE4CACB" w14:textId="572F0E18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27AFB">
              <w:rPr>
                <w:rFonts w:ascii="ＭＳ Ｐ明朝" w:hAnsi="ＭＳ Ｐ明朝"/>
                <w:sz w:val="20"/>
              </w:rPr>
              <w:t>セキュリティ機能</w:t>
            </w:r>
          </w:p>
        </w:tc>
        <w:tc>
          <w:tcPr>
            <w:tcW w:w="6073" w:type="dxa"/>
          </w:tcPr>
          <w:p w14:paraId="6E1B7B8D" w14:textId="16B560A1" w:rsidR="001919B4" w:rsidRPr="00D27AFB" w:rsidRDefault="001919B4" w:rsidP="001919B4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</w:t>
            </w:r>
            <w:r w:rsidRPr="00D27AFB">
              <w:rPr>
                <w:rFonts w:ascii="ＭＳ Ｐ明朝" w:hAnsi="ＭＳ Ｐ明朝"/>
                <w:sz w:val="20"/>
              </w:rPr>
              <w:t xml:space="preserve">IT </w:t>
            </w:r>
            <w:r w:rsidRPr="00D27AFB">
              <w:rPr>
                <w:rFonts w:ascii="ＭＳ Ｐ明朝" w:hAnsi="ＭＳ Ｐ明朝"/>
                <w:sz w:val="20"/>
              </w:rPr>
              <w:t>担当者及び管理者等向けに最適化されたシンプルなストレージ構成ツールを有すること</w:t>
            </w:r>
          </w:p>
          <w:p w14:paraId="2F5FC4F6" w14:textId="77777777" w:rsidR="001919B4" w:rsidRPr="00D27AFB" w:rsidRDefault="001919B4" w:rsidP="001919B4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・正常性、パフォーマンス、容量の監視ダッシュボードを有すること。</w:t>
            </w:r>
          </w:p>
          <w:p w14:paraId="0813EB36" w14:textId="77777777" w:rsidR="001919B4" w:rsidRPr="00D27AFB" w:rsidRDefault="001919B4" w:rsidP="001919B4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・正常性確認ロジックそのものを改ざんされないよう、その機能は自社設計の独立したサーバ管理プロセッサーに</w:t>
            </w:r>
            <w:r w:rsidRPr="00D27AFB">
              <w:rPr>
                <w:rFonts w:ascii="ＭＳ Ｐ明朝" w:hAnsi="ＭＳ Ｐ明朝"/>
                <w:sz w:val="20"/>
              </w:rPr>
              <w:t>ROM</w:t>
            </w:r>
            <w:r w:rsidRPr="00D27AFB">
              <w:rPr>
                <w:rFonts w:ascii="ＭＳ Ｐ明朝" w:hAnsi="ＭＳ Ｐ明朝"/>
                <w:sz w:val="20"/>
              </w:rPr>
              <w:t>として組み込まれており、不変であること</w:t>
            </w:r>
          </w:p>
          <w:p w14:paraId="7F3321EC" w14:textId="77777777" w:rsidR="001919B4" w:rsidRPr="00D27AFB" w:rsidRDefault="001919B4" w:rsidP="001919B4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・サーバ起動時にファームウェアの改ざんがないことを確認してから起動すること</w:t>
            </w:r>
          </w:p>
          <w:p w14:paraId="67A95A7C" w14:textId="77777777" w:rsidR="001919B4" w:rsidRPr="00D27AFB" w:rsidRDefault="001919B4" w:rsidP="001919B4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・サーバに適用されているファームウェアの改ざんを</w:t>
            </w:r>
            <w:r w:rsidRPr="00D27AFB">
              <w:rPr>
                <w:rFonts w:ascii="ＭＳ Ｐ明朝" w:hAnsi="ＭＳ Ｐ明朝"/>
                <w:sz w:val="20"/>
              </w:rPr>
              <w:t>OS</w:t>
            </w:r>
            <w:r w:rsidRPr="00D27AFB">
              <w:rPr>
                <w:rFonts w:ascii="ＭＳ Ｐ明朝" w:hAnsi="ＭＳ Ｐ明朝"/>
                <w:sz w:val="20"/>
              </w:rPr>
              <w:t>稼働中に検知できる機能を有すること</w:t>
            </w:r>
          </w:p>
          <w:p w14:paraId="67013BB5" w14:textId="77777777" w:rsidR="001919B4" w:rsidRPr="00D27AFB" w:rsidRDefault="001919B4" w:rsidP="001919B4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・信頼できる状態のファームウェア状態に</w:t>
            </w:r>
            <w:r w:rsidRPr="00D27AFB">
              <w:rPr>
                <w:rFonts w:ascii="ＭＳ Ｐ明朝" w:hAnsi="ＭＳ Ｐ明朝"/>
                <w:sz w:val="20"/>
              </w:rPr>
              <w:t>OS</w:t>
            </w:r>
            <w:r w:rsidRPr="00D27AFB">
              <w:rPr>
                <w:rFonts w:ascii="ＭＳ Ｐ明朝" w:hAnsi="ＭＳ Ｐ明朝"/>
                <w:sz w:val="20"/>
              </w:rPr>
              <w:t>稼働中にかつ自動で復旧する機能を有すること</w:t>
            </w:r>
          </w:p>
          <w:p w14:paraId="4644A63D" w14:textId="355C87D7" w:rsidR="001919B4" w:rsidRDefault="001919B4" w:rsidP="001919B4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・改ざんがあった場合に復旧をするためのファームウェアセットを作成することについて、権限を与えられたユーザーに制限する機能を有すること</w:t>
            </w:r>
          </w:p>
        </w:tc>
        <w:tc>
          <w:tcPr>
            <w:tcW w:w="700" w:type="dxa"/>
          </w:tcPr>
          <w:p w14:paraId="52AA397E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676C6D9D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45B60DE1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</w:tr>
      <w:tr w:rsidR="001919B4" w:rsidRPr="00A75D44" w14:paraId="3546E579" w14:textId="77777777" w:rsidTr="006D668F">
        <w:trPr>
          <w:trHeight w:val="301"/>
        </w:trPr>
        <w:tc>
          <w:tcPr>
            <w:tcW w:w="1738" w:type="dxa"/>
          </w:tcPr>
          <w:p w14:paraId="7CA0A600" w14:textId="22D19079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OS</w:t>
            </w:r>
          </w:p>
        </w:tc>
        <w:tc>
          <w:tcPr>
            <w:tcW w:w="6073" w:type="dxa"/>
          </w:tcPr>
          <w:p w14:paraId="3A0D4FDA" w14:textId="16BCFF03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B34D97">
              <w:rPr>
                <w:rFonts w:ascii="ＭＳ Ｐ明朝" w:hAnsi="ＭＳ Ｐ明朝"/>
                <w:sz w:val="20"/>
                <w:szCs w:val="18"/>
              </w:rPr>
              <w:t>Windows Server IoT 2022 for Storage Standard Edition</w:t>
            </w:r>
          </w:p>
        </w:tc>
        <w:tc>
          <w:tcPr>
            <w:tcW w:w="700" w:type="dxa"/>
          </w:tcPr>
          <w:p w14:paraId="2BBD2FCB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13DF512C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7939B0F7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</w:tr>
    </w:tbl>
    <w:p w14:paraId="57AEE9AA" w14:textId="77777777" w:rsidR="0068350C" w:rsidRPr="0068350C" w:rsidRDefault="0068350C" w:rsidP="0068350C">
      <w:pPr>
        <w:pStyle w:val="a9"/>
        <w:spacing w:line="140" w:lineRule="atLeast"/>
        <w:ind w:leftChars="0" w:left="360"/>
        <w:rPr>
          <w:rFonts w:ascii="ＪＳＰ明朝" w:eastAsia="ＪＳＰ明朝" w:hAnsi="ＭＳ Ｐ明朝"/>
          <w:b/>
          <w:sz w:val="20"/>
          <w:szCs w:val="18"/>
        </w:rPr>
      </w:pPr>
    </w:p>
    <w:p w14:paraId="13E2715F" w14:textId="38CAD089" w:rsidR="002721AD" w:rsidRPr="00990E3C" w:rsidRDefault="002721AD" w:rsidP="002721AD">
      <w:pPr>
        <w:pStyle w:val="a9"/>
        <w:numPr>
          <w:ilvl w:val="0"/>
          <w:numId w:val="4"/>
        </w:numPr>
        <w:spacing w:line="140" w:lineRule="atLeast"/>
        <w:ind w:leftChars="0"/>
        <w:rPr>
          <w:rFonts w:ascii="ＪＳＰ明朝" w:eastAsia="ＪＳＰ明朝" w:hAnsi="ＭＳ Ｐ明朝"/>
          <w:b/>
          <w:sz w:val="20"/>
          <w:szCs w:val="18"/>
        </w:rPr>
      </w:pPr>
      <w:r>
        <w:rPr>
          <w:rFonts w:ascii="ＪＳＰ明朝" w:eastAsia="ＪＳＰ明朝" w:hAnsi="ＭＳ 明朝" w:hint="eastAsia"/>
          <w:b/>
          <w:sz w:val="20"/>
          <w:szCs w:val="18"/>
        </w:rPr>
        <w:t>モニタ・コンソール</w:t>
      </w:r>
      <w:r w:rsidRPr="00990E3C">
        <w:rPr>
          <w:rFonts w:ascii="ＪＳＰ明朝" w:eastAsia="ＪＳＰ明朝" w:hAnsi="ＭＳ 明朝"/>
          <w:b/>
          <w:sz w:val="20"/>
          <w:szCs w:val="18"/>
        </w:rPr>
        <w:t>の仕様</w:t>
      </w:r>
    </w:p>
    <w:tbl>
      <w:tblPr>
        <w:tblW w:w="1021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6073"/>
        <w:gridCol w:w="700"/>
        <w:gridCol w:w="882"/>
        <w:gridCol w:w="826"/>
      </w:tblGrid>
      <w:tr w:rsidR="002721AD" w:rsidRPr="00A75D44" w14:paraId="5C0E16D1" w14:textId="77777777" w:rsidTr="003960E9">
        <w:trPr>
          <w:trHeight w:val="342"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71241410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形状タイプ</w:t>
            </w:r>
          </w:p>
        </w:tc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</w:tcPr>
          <w:p w14:paraId="10229FC1" w14:textId="178CB2D8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="004A2DF9" w:rsidRPr="00F31CC3">
              <w:rPr>
                <w:rFonts w:ascii="ＭＳ Ｐ明朝" w:hAnsi="ＭＳ Ｐ明朝"/>
                <w:sz w:val="20"/>
              </w:rPr>
              <w:t>ラックマウント型　１</w:t>
            </w:r>
            <w:r w:rsidR="004A2DF9" w:rsidRPr="00F31CC3">
              <w:rPr>
                <w:rFonts w:ascii="ＭＳ Ｐ明朝" w:hAnsi="ＭＳ Ｐ明朝"/>
                <w:sz w:val="20"/>
              </w:rPr>
              <w:t>U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1B575EFF" w14:textId="77777777" w:rsidR="002721AD" w:rsidRPr="00A75D44" w:rsidRDefault="002721AD" w:rsidP="003960E9">
            <w:pPr>
              <w:suppressAutoHyphens/>
              <w:wordWrap w:val="0"/>
              <w:ind w:left="210" w:hangingChars="100" w:hanging="21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01E412BD" w14:textId="77777777" w:rsidR="002721AD" w:rsidRPr="00A75D44" w:rsidRDefault="002721AD" w:rsidP="003960E9">
            <w:pPr>
              <w:suppressAutoHyphens/>
              <w:wordWrap w:val="0"/>
              <w:ind w:left="210" w:hangingChars="100" w:hanging="21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5AF95AF" w14:textId="77777777" w:rsidR="002721AD" w:rsidRPr="00A75D44" w:rsidRDefault="002721AD" w:rsidP="003960E9">
            <w:pPr>
              <w:suppressAutoHyphens/>
              <w:wordWrap w:val="0"/>
              <w:ind w:left="210" w:hangingChars="100" w:hanging="21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2721AD" w:rsidRPr="00A75D44" w14:paraId="507C0603" w14:textId="77777777" w:rsidTr="003960E9">
        <w:trPr>
          <w:trHeight w:val="361"/>
        </w:trPr>
        <w:tc>
          <w:tcPr>
            <w:tcW w:w="1738" w:type="dxa"/>
          </w:tcPr>
          <w:p w14:paraId="238E4245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/>
                <w:spacing w:val="-1"/>
                <w:sz w:val="20"/>
              </w:rPr>
              <w:t>モニタ</w:t>
            </w:r>
          </w:p>
        </w:tc>
        <w:tc>
          <w:tcPr>
            <w:tcW w:w="6073" w:type="dxa"/>
          </w:tcPr>
          <w:p w14:paraId="23910B96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TFT</w:t>
            </w:r>
            <w:r>
              <w:rPr>
                <w:rFonts w:ascii="ＭＳ Ｐ明朝" w:hAnsi="ＭＳ Ｐ明朝"/>
                <w:sz w:val="20"/>
              </w:rPr>
              <w:t>液晶モニタ</w:t>
            </w:r>
            <w:r>
              <w:rPr>
                <w:rFonts w:ascii="ＭＳ Ｐ明朝" w:hAnsi="ＭＳ Ｐ明朝"/>
                <w:sz w:val="20"/>
              </w:rPr>
              <w:t>17</w:t>
            </w:r>
            <w:r>
              <w:rPr>
                <w:rFonts w:ascii="ＭＳ Ｐ明朝" w:hAnsi="ＭＳ Ｐ明朝"/>
                <w:sz w:val="20"/>
              </w:rPr>
              <w:t>型以上</w:t>
            </w:r>
          </w:p>
        </w:tc>
        <w:tc>
          <w:tcPr>
            <w:tcW w:w="700" w:type="dxa"/>
          </w:tcPr>
          <w:p w14:paraId="0E764E04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</w:tcPr>
          <w:p w14:paraId="6B9B9EBB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</w:tcPr>
          <w:p w14:paraId="4C255D60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2721AD" w:rsidRPr="00A75D44" w14:paraId="04FA47BD" w14:textId="77777777" w:rsidTr="003960E9">
        <w:trPr>
          <w:trHeight w:val="314"/>
        </w:trPr>
        <w:tc>
          <w:tcPr>
            <w:tcW w:w="1738" w:type="dxa"/>
          </w:tcPr>
          <w:p w14:paraId="40FF8EA3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/>
                <w:spacing w:val="-1"/>
                <w:sz w:val="20"/>
              </w:rPr>
              <w:t>キーボード</w:t>
            </w:r>
          </w:p>
        </w:tc>
        <w:tc>
          <w:tcPr>
            <w:tcW w:w="6073" w:type="dxa"/>
          </w:tcPr>
          <w:p w14:paraId="270FCC1F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日本語対応キーボード</w:t>
            </w:r>
          </w:p>
        </w:tc>
        <w:tc>
          <w:tcPr>
            <w:tcW w:w="700" w:type="dxa"/>
          </w:tcPr>
          <w:p w14:paraId="241690FD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10C4F794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6F5AAF0C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605AEF2C" w14:textId="77777777" w:rsidTr="003960E9">
        <w:trPr>
          <w:trHeight w:val="90"/>
        </w:trPr>
        <w:tc>
          <w:tcPr>
            <w:tcW w:w="1738" w:type="dxa"/>
          </w:tcPr>
          <w:p w14:paraId="109ED230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コンソールスイッチ</w:t>
            </w:r>
          </w:p>
        </w:tc>
        <w:tc>
          <w:tcPr>
            <w:tcW w:w="6073" w:type="dxa"/>
          </w:tcPr>
          <w:p w14:paraId="37F23B94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４ポート以上、</w:t>
            </w:r>
            <w:r>
              <w:rPr>
                <w:rFonts w:ascii="ＭＳ Ｐ明朝" w:hAnsi="ＭＳ Ｐ明朝"/>
                <w:sz w:val="20"/>
              </w:rPr>
              <w:t>PS/2</w:t>
            </w:r>
            <w:r>
              <w:rPr>
                <w:rFonts w:ascii="ＭＳ Ｐ明朝" w:hAnsi="ＭＳ Ｐ明朝"/>
                <w:sz w:val="20"/>
              </w:rPr>
              <w:t>又は</w:t>
            </w:r>
            <w:r>
              <w:rPr>
                <w:rFonts w:ascii="ＭＳ Ｐ明朝" w:hAnsi="ＭＳ Ｐ明朝"/>
                <w:sz w:val="20"/>
              </w:rPr>
              <w:t>USB</w:t>
            </w:r>
            <w:r>
              <w:rPr>
                <w:rFonts w:ascii="ＭＳ Ｐ明朝" w:hAnsi="ＭＳ Ｐ明朝"/>
                <w:sz w:val="20"/>
              </w:rPr>
              <w:t>キーボード、マウス対応</w:t>
            </w:r>
          </w:p>
        </w:tc>
        <w:tc>
          <w:tcPr>
            <w:tcW w:w="700" w:type="dxa"/>
          </w:tcPr>
          <w:p w14:paraId="62E462D2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6EB00C1F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72CDE86F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5E720511" w14:textId="77777777" w:rsidTr="003960E9">
        <w:trPr>
          <w:trHeight w:val="221"/>
        </w:trPr>
        <w:tc>
          <w:tcPr>
            <w:tcW w:w="1738" w:type="dxa"/>
          </w:tcPr>
          <w:p w14:paraId="6F25E0F6" w14:textId="125A3070" w:rsidR="002721AD" w:rsidRDefault="002721AD" w:rsidP="005C5704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その他</w:t>
            </w:r>
          </w:p>
        </w:tc>
        <w:tc>
          <w:tcPr>
            <w:tcW w:w="6073" w:type="dxa"/>
          </w:tcPr>
          <w:p w14:paraId="1B341EB4" w14:textId="77777777" w:rsidR="002721AD" w:rsidRDefault="002721AD" w:rsidP="003960E9">
            <w:pPr>
              <w:spacing w:line="274" w:lineRule="exact"/>
            </w:pPr>
            <w:r>
              <w:rPr>
                <w:rFonts w:hint="eastAsia"/>
              </w:rPr>
              <w:t>・</w:t>
            </w:r>
            <w:r>
              <w:t>サーバ機器の接続及びラックへの設置に必要なケーブル類、部材を含むこと</w:t>
            </w:r>
          </w:p>
        </w:tc>
        <w:tc>
          <w:tcPr>
            <w:tcW w:w="700" w:type="dxa"/>
          </w:tcPr>
          <w:p w14:paraId="398A9112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13EC236D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6517D5CD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</w:tbl>
    <w:p w14:paraId="57395715" w14:textId="77777777" w:rsidR="002721AD" w:rsidRDefault="002721AD" w:rsidP="002721AD">
      <w:pPr>
        <w:spacing w:line="140" w:lineRule="atLeast"/>
        <w:rPr>
          <w:rFonts w:ascii="ＪＳＰ明朝" w:eastAsia="ＪＳＰ明朝" w:hAnsi="ＭＳ Ｐ明朝"/>
          <w:b/>
          <w:sz w:val="18"/>
          <w:szCs w:val="18"/>
        </w:rPr>
      </w:pPr>
    </w:p>
    <w:p w14:paraId="4DCEAEC6" w14:textId="77777777" w:rsidR="002721AD" w:rsidRPr="00990E3C" w:rsidRDefault="002721AD" w:rsidP="002721AD">
      <w:pPr>
        <w:pStyle w:val="a9"/>
        <w:numPr>
          <w:ilvl w:val="0"/>
          <w:numId w:val="4"/>
        </w:numPr>
        <w:spacing w:line="140" w:lineRule="atLeast"/>
        <w:ind w:leftChars="0"/>
        <w:rPr>
          <w:rFonts w:ascii="ＪＳＰ明朝" w:eastAsia="ＪＳＰ明朝" w:hAnsi="ＭＳ Ｐ明朝"/>
          <w:b/>
          <w:sz w:val="20"/>
          <w:szCs w:val="18"/>
        </w:rPr>
      </w:pPr>
      <w:bookmarkStart w:id="0" w:name="_Hlk168743607"/>
      <w:r>
        <w:rPr>
          <w:rFonts w:ascii="ＪＳＰ明朝" w:eastAsia="ＪＳＰ明朝" w:hAnsi="ＭＳ 明朝" w:hint="eastAsia"/>
          <w:b/>
          <w:sz w:val="20"/>
          <w:szCs w:val="18"/>
        </w:rPr>
        <w:t>無停電電源装置</w:t>
      </w:r>
      <w:r w:rsidRPr="00990E3C">
        <w:rPr>
          <w:rFonts w:ascii="ＪＳＰ明朝" w:eastAsia="ＪＳＰ明朝" w:hAnsi="ＭＳ 明朝"/>
          <w:b/>
          <w:sz w:val="20"/>
          <w:szCs w:val="18"/>
        </w:rPr>
        <w:t>の仕様</w:t>
      </w:r>
    </w:p>
    <w:tbl>
      <w:tblPr>
        <w:tblW w:w="1021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6073"/>
        <w:gridCol w:w="700"/>
        <w:gridCol w:w="882"/>
        <w:gridCol w:w="826"/>
      </w:tblGrid>
      <w:tr w:rsidR="002721AD" w:rsidRPr="00A75D44" w14:paraId="4DD107D2" w14:textId="77777777" w:rsidTr="003960E9">
        <w:trPr>
          <w:trHeight w:val="361"/>
        </w:trPr>
        <w:tc>
          <w:tcPr>
            <w:tcW w:w="1738" w:type="dxa"/>
          </w:tcPr>
          <w:p w14:paraId="0D13BC39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形状タイプ</w:t>
            </w:r>
          </w:p>
        </w:tc>
        <w:tc>
          <w:tcPr>
            <w:tcW w:w="6073" w:type="dxa"/>
          </w:tcPr>
          <w:p w14:paraId="49288576" w14:textId="64305FE6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="004A2DF9" w:rsidRPr="00F31CC3">
              <w:rPr>
                <w:rFonts w:ascii="ＭＳ Ｐ明朝" w:hAnsi="ＭＳ Ｐ明朝"/>
                <w:sz w:val="20"/>
              </w:rPr>
              <w:t>ラックマウント型　１</w:t>
            </w:r>
            <w:r w:rsidR="004A2DF9" w:rsidRPr="00F31CC3">
              <w:rPr>
                <w:rFonts w:ascii="ＭＳ Ｐ明朝" w:hAnsi="ＭＳ Ｐ明朝"/>
                <w:sz w:val="20"/>
              </w:rPr>
              <w:t>U</w:t>
            </w:r>
          </w:p>
        </w:tc>
        <w:tc>
          <w:tcPr>
            <w:tcW w:w="700" w:type="dxa"/>
          </w:tcPr>
          <w:p w14:paraId="3294E6E5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</w:tcPr>
          <w:p w14:paraId="156AAFAB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</w:tcPr>
          <w:p w14:paraId="38E1E9BF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2721AD" w:rsidRPr="00A75D44" w14:paraId="58B3C4BB" w14:textId="77777777" w:rsidTr="003960E9">
        <w:trPr>
          <w:trHeight w:val="314"/>
        </w:trPr>
        <w:tc>
          <w:tcPr>
            <w:tcW w:w="1738" w:type="dxa"/>
          </w:tcPr>
          <w:p w14:paraId="6725EF69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構成</w:t>
            </w:r>
          </w:p>
        </w:tc>
        <w:tc>
          <w:tcPr>
            <w:tcW w:w="6073" w:type="dxa"/>
          </w:tcPr>
          <w:p w14:paraId="355E6D1B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サーバの構成に応じた台数を用意すること。</w:t>
            </w:r>
          </w:p>
        </w:tc>
        <w:tc>
          <w:tcPr>
            <w:tcW w:w="700" w:type="dxa"/>
          </w:tcPr>
          <w:p w14:paraId="028C761C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619BC6B8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302363AE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5D8E1CF3" w14:textId="77777777" w:rsidTr="006D668F">
        <w:trPr>
          <w:trHeight w:val="188"/>
        </w:trPr>
        <w:tc>
          <w:tcPr>
            <w:tcW w:w="1738" w:type="dxa"/>
          </w:tcPr>
          <w:p w14:paraId="038F0E75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定格入力電圧</w:t>
            </w:r>
          </w:p>
        </w:tc>
        <w:tc>
          <w:tcPr>
            <w:tcW w:w="6073" w:type="dxa"/>
          </w:tcPr>
          <w:p w14:paraId="222A4DC9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AC100V</w:t>
            </w:r>
            <w:r>
              <w:rPr>
                <w:rFonts w:ascii="ＭＳ Ｐ明朝" w:hAnsi="ＭＳ Ｐ明朝"/>
                <w:sz w:val="20"/>
              </w:rPr>
              <w:t>単相</w:t>
            </w:r>
          </w:p>
        </w:tc>
        <w:tc>
          <w:tcPr>
            <w:tcW w:w="700" w:type="dxa"/>
          </w:tcPr>
          <w:p w14:paraId="4BF6E319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59731012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2E3C6226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129F9351" w14:textId="77777777" w:rsidTr="003960E9">
        <w:trPr>
          <w:trHeight w:val="221"/>
        </w:trPr>
        <w:tc>
          <w:tcPr>
            <w:tcW w:w="1738" w:type="dxa"/>
          </w:tcPr>
          <w:p w14:paraId="2FF98B9E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最大出力容量</w:t>
            </w:r>
          </w:p>
        </w:tc>
        <w:tc>
          <w:tcPr>
            <w:tcW w:w="6073" w:type="dxa"/>
          </w:tcPr>
          <w:p w14:paraId="136DF11C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各接続機器の動作に十分な容量があること。</w:t>
            </w:r>
          </w:p>
        </w:tc>
        <w:tc>
          <w:tcPr>
            <w:tcW w:w="700" w:type="dxa"/>
          </w:tcPr>
          <w:p w14:paraId="7BC7884C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30C4D69A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0A69A9B1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4A2DF9" w:rsidRPr="00A75D44" w14:paraId="2A392DD8" w14:textId="77777777" w:rsidTr="003960E9">
        <w:trPr>
          <w:trHeight w:val="221"/>
        </w:trPr>
        <w:tc>
          <w:tcPr>
            <w:tcW w:w="1738" w:type="dxa"/>
          </w:tcPr>
          <w:p w14:paraId="7A3FD78C" w14:textId="4465F7F5" w:rsidR="004A2DF9" w:rsidRDefault="004A2DF9" w:rsidP="003960E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冗長性</w:t>
            </w:r>
          </w:p>
        </w:tc>
        <w:tc>
          <w:tcPr>
            <w:tcW w:w="6073" w:type="dxa"/>
          </w:tcPr>
          <w:p w14:paraId="7E3D069F" w14:textId="77C5AB7A" w:rsidR="004A2DF9" w:rsidRDefault="004A2DF9" w:rsidP="003960E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B34D97">
              <w:rPr>
                <w:rFonts w:ascii="ＭＳ Ｐ明朝" w:hAnsi="ＭＳ Ｐ明朝"/>
                <w:sz w:val="20"/>
              </w:rPr>
              <w:t>２台以上の構成で冗長化を行うこと。</w:t>
            </w:r>
          </w:p>
        </w:tc>
        <w:tc>
          <w:tcPr>
            <w:tcW w:w="700" w:type="dxa"/>
          </w:tcPr>
          <w:p w14:paraId="06341034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165E59E8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3CABE9E8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30676220" w14:textId="77777777" w:rsidTr="003960E9">
        <w:trPr>
          <w:trHeight w:val="221"/>
        </w:trPr>
        <w:tc>
          <w:tcPr>
            <w:tcW w:w="1738" w:type="dxa"/>
          </w:tcPr>
          <w:p w14:paraId="0EE33DC1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lastRenderedPageBreak/>
              <w:t>制御ソフト</w:t>
            </w:r>
          </w:p>
        </w:tc>
        <w:tc>
          <w:tcPr>
            <w:tcW w:w="6073" w:type="dxa"/>
          </w:tcPr>
          <w:p w14:paraId="3EC4D8D9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停電時に接続サーバの自動シャットダウンが可能であること。</w:t>
            </w:r>
          </w:p>
        </w:tc>
        <w:tc>
          <w:tcPr>
            <w:tcW w:w="700" w:type="dxa"/>
          </w:tcPr>
          <w:p w14:paraId="20BFDE77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7BC648B4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00E01A8E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311AB730" w14:textId="77777777" w:rsidTr="003960E9">
        <w:trPr>
          <w:trHeight w:val="221"/>
        </w:trPr>
        <w:tc>
          <w:tcPr>
            <w:tcW w:w="1738" w:type="dxa"/>
          </w:tcPr>
          <w:p w14:paraId="7D55A5E6" w14:textId="2EDBD538" w:rsidR="002721AD" w:rsidRDefault="002721AD" w:rsidP="004A2DF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その他</w:t>
            </w:r>
          </w:p>
        </w:tc>
        <w:tc>
          <w:tcPr>
            <w:tcW w:w="6073" w:type="dxa"/>
          </w:tcPr>
          <w:p w14:paraId="59CA5B75" w14:textId="77777777" w:rsidR="002721AD" w:rsidRDefault="002721AD" w:rsidP="003960E9">
            <w:pPr>
              <w:spacing w:line="274" w:lineRule="exact"/>
            </w:pPr>
            <w:r>
              <w:rPr>
                <w:rFonts w:hint="eastAsia"/>
              </w:rPr>
              <w:t>・</w:t>
            </w:r>
            <w:r>
              <w:t>サーバ機器の接続及びラックへの設置に必要なケーブル類、部材を含むこと</w:t>
            </w:r>
            <w:r>
              <w:rPr>
                <w:rFonts w:hint="eastAsia"/>
              </w:rPr>
              <w:t>。</w:t>
            </w:r>
          </w:p>
        </w:tc>
        <w:tc>
          <w:tcPr>
            <w:tcW w:w="700" w:type="dxa"/>
          </w:tcPr>
          <w:p w14:paraId="43237324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42050B89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56987058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bookmarkEnd w:id="0"/>
    </w:tbl>
    <w:p w14:paraId="68F27065" w14:textId="77777777" w:rsidR="002721AD" w:rsidRDefault="002721AD" w:rsidP="002721AD">
      <w:pPr>
        <w:spacing w:line="140" w:lineRule="atLeast"/>
        <w:rPr>
          <w:rFonts w:ascii="ＪＳＰ明朝" w:eastAsia="ＪＳＰ明朝" w:hAnsi="ＭＳ Ｐ明朝"/>
          <w:b/>
          <w:sz w:val="18"/>
          <w:szCs w:val="18"/>
        </w:rPr>
      </w:pPr>
    </w:p>
    <w:p w14:paraId="37CEC93B" w14:textId="77777777" w:rsidR="002721AD" w:rsidRPr="00990E3C" w:rsidRDefault="002721AD" w:rsidP="002721AD">
      <w:pPr>
        <w:pStyle w:val="a9"/>
        <w:numPr>
          <w:ilvl w:val="0"/>
          <w:numId w:val="4"/>
        </w:numPr>
        <w:spacing w:line="140" w:lineRule="atLeast"/>
        <w:ind w:leftChars="0"/>
        <w:rPr>
          <w:rFonts w:ascii="ＪＳＰ明朝" w:eastAsia="ＪＳＰ明朝" w:hAnsi="ＭＳ Ｐ明朝"/>
          <w:b/>
          <w:sz w:val="20"/>
          <w:szCs w:val="18"/>
        </w:rPr>
      </w:pPr>
      <w:r>
        <w:rPr>
          <w:rFonts w:ascii="ＪＳＰ明朝" w:eastAsia="ＪＳＰ明朝" w:hAnsi="ＭＳ 明朝" w:hint="eastAsia"/>
          <w:b/>
          <w:sz w:val="20"/>
          <w:szCs w:val="18"/>
        </w:rPr>
        <w:t>L2スイッチ（サーバ接続用）</w:t>
      </w:r>
      <w:r w:rsidRPr="00990E3C">
        <w:rPr>
          <w:rFonts w:ascii="ＪＳＰ明朝" w:eastAsia="ＪＳＰ明朝" w:hAnsi="ＭＳ 明朝"/>
          <w:b/>
          <w:sz w:val="20"/>
          <w:szCs w:val="18"/>
        </w:rPr>
        <w:t>の仕様</w:t>
      </w:r>
    </w:p>
    <w:tbl>
      <w:tblPr>
        <w:tblW w:w="1021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6073"/>
        <w:gridCol w:w="700"/>
        <w:gridCol w:w="882"/>
        <w:gridCol w:w="826"/>
      </w:tblGrid>
      <w:tr w:rsidR="002721AD" w:rsidRPr="00A75D44" w14:paraId="31E3DCAF" w14:textId="77777777" w:rsidTr="006D668F">
        <w:trPr>
          <w:trHeight w:val="242"/>
        </w:trPr>
        <w:tc>
          <w:tcPr>
            <w:tcW w:w="1738" w:type="dxa"/>
          </w:tcPr>
          <w:p w14:paraId="130A9D8D" w14:textId="77777777" w:rsidR="002721AD" w:rsidRPr="007D4327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327">
              <w:rPr>
                <w:rFonts w:ascii="ＭＳ Ｐ明朝" w:eastAsia="ＭＳ Ｐ明朝" w:hAnsi="ＭＳ Ｐ明朝"/>
                <w:sz w:val="20"/>
                <w:szCs w:val="20"/>
              </w:rPr>
              <w:t>形状タイプ</w:t>
            </w:r>
          </w:p>
        </w:tc>
        <w:tc>
          <w:tcPr>
            <w:tcW w:w="6073" w:type="dxa"/>
          </w:tcPr>
          <w:p w14:paraId="194AD7C8" w14:textId="41B0EA6D" w:rsidR="002721AD" w:rsidRPr="007D4327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4A2DF9" w:rsidRPr="00F31CC3">
              <w:rPr>
                <w:rFonts w:ascii="ＭＳ Ｐ明朝" w:hAnsi="ＭＳ Ｐ明朝"/>
                <w:sz w:val="20"/>
              </w:rPr>
              <w:t>ラックマウント型　１</w:t>
            </w:r>
            <w:r w:rsidR="004A2DF9" w:rsidRPr="00F31CC3">
              <w:rPr>
                <w:rFonts w:ascii="ＭＳ Ｐ明朝" w:hAnsi="ＭＳ Ｐ明朝"/>
                <w:sz w:val="20"/>
              </w:rPr>
              <w:t>U</w:t>
            </w:r>
          </w:p>
        </w:tc>
        <w:tc>
          <w:tcPr>
            <w:tcW w:w="700" w:type="dxa"/>
          </w:tcPr>
          <w:p w14:paraId="6744D7EA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</w:tcPr>
          <w:p w14:paraId="571C180E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</w:tcPr>
          <w:p w14:paraId="6BD3A813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2721AD" w:rsidRPr="00A75D44" w14:paraId="57FC1F28" w14:textId="77777777" w:rsidTr="003960E9">
        <w:trPr>
          <w:trHeight w:val="314"/>
        </w:trPr>
        <w:tc>
          <w:tcPr>
            <w:tcW w:w="1738" w:type="dxa"/>
          </w:tcPr>
          <w:p w14:paraId="0D96021D" w14:textId="77777777" w:rsidR="002721AD" w:rsidRPr="007D4327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327">
              <w:rPr>
                <w:rFonts w:ascii="ＭＳ Ｐ明朝" w:eastAsia="ＭＳ Ｐ明朝" w:hAnsi="ＭＳ Ｐ明朝"/>
                <w:sz w:val="20"/>
                <w:szCs w:val="20"/>
              </w:rPr>
              <w:t>ポート</w:t>
            </w:r>
          </w:p>
          <w:p w14:paraId="4EDBD286" w14:textId="77777777" w:rsidR="002721AD" w:rsidRPr="007D4327" w:rsidRDefault="002721AD" w:rsidP="003960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73" w:type="dxa"/>
          </w:tcPr>
          <w:p w14:paraId="6152EEFC" w14:textId="2A5F04DB" w:rsidR="004A2DF9" w:rsidRDefault="002721AD" w:rsidP="004A2DF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4A2DF9" w:rsidRPr="00B34D97">
              <w:rPr>
                <w:rFonts w:ascii="ＭＳ Ｐ明朝" w:hAnsi="ＭＳ Ｐ明朝"/>
                <w:sz w:val="20"/>
              </w:rPr>
              <w:t>IEEE802.3</w:t>
            </w:r>
            <w:r w:rsidR="004A2DF9" w:rsidRPr="00B34D97">
              <w:rPr>
                <w:rFonts w:ascii="ＭＳ Ｐ明朝" w:hAnsi="ＭＳ Ｐ明朝"/>
                <w:sz w:val="20"/>
              </w:rPr>
              <w:t>および</w:t>
            </w:r>
            <w:r w:rsidR="004A2DF9" w:rsidRPr="00B34D97">
              <w:rPr>
                <w:rFonts w:ascii="ＭＳ Ｐ明朝" w:hAnsi="ＭＳ Ｐ明朝"/>
                <w:sz w:val="20"/>
              </w:rPr>
              <w:t>IEEE802.3u</w:t>
            </w:r>
            <w:r w:rsidR="004A2DF9" w:rsidRPr="00B34D97">
              <w:rPr>
                <w:rFonts w:ascii="ＭＳ Ｐ明朝" w:hAnsi="ＭＳ Ｐ明朝"/>
                <w:sz w:val="20"/>
              </w:rPr>
              <w:t>および</w:t>
            </w:r>
            <w:r w:rsidR="004A2DF9" w:rsidRPr="00B34D97">
              <w:rPr>
                <w:rFonts w:ascii="ＭＳ Ｐ明朝" w:hAnsi="ＭＳ Ｐ明朝"/>
                <w:sz w:val="20"/>
              </w:rPr>
              <w:t>IEEE802.3ab</w:t>
            </w:r>
            <w:r w:rsidR="004A2DF9" w:rsidRPr="00B34D97">
              <w:rPr>
                <w:rFonts w:ascii="ＭＳ Ｐ明朝" w:hAnsi="ＭＳ Ｐ明朝"/>
                <w:sz w:val="20"/>
              </w:rPr>
              <w:t>対応</w:t>
            </w:r>
            <w:r w:rsidR="004A2DF9" w:rsidRPr="00B34D97">
              <w:rPr>
                <w:rFonts w:ascii="ＭＳ Ｐ明朝" w:hAnsi="ＭＳ Ｐ明朝"/>
                <w:sz w:val="20"/>
              </w:rPr>
              <w:t>10/100/1000BASE-T</w:t>
            </w:r>
            <w:r w:rsidR="004A2DF9" w:rsidRPr="00B34D97">
              <w:rPr>
                <w:rFonts w:ascii="ＭＳ Ｐ明朝" w:hAnsi="ＭＳ Ｐ明朝"/>
                <w:sz w:val="20"/>
              </w:rPr>
              <w:t>自動認識ポートを</w:t>
            </w:r>
            <w:r w:rsidR="004A2DF9" w:rsidRPr="00B34D97">
              <w:rPr>
                <w:rFonts w:ascii="ＭＳ Ｐ明朝" w:hAnsi="ＭＳ Ｐ明朝"/>
                <w:sz w:val="20"/>
              </w:rPr>
              <w:t>24</w:t>
            </w:r>
            <w:r w:rsidR="004A2DF9" w:rsidRPr="00B34D97">
              <w:rPr>
                <w:rFonts w:ascii="ＭＳ Ｐ明朝" w:hAnsi="ＭＳ Ｐ明朝"/>
                <w:sz w:val="20"/>
              </w:rPr>
              <w:t>ポート以上有すること。</w:t>
            </w:r>
          </w:p>
          <w:p w14:paraId="62283D2A" w14:textId="469A52BB" w:rsidR="002721AD" w:rsidRPr="007D4327" w:rsidRDefault="004A2DF9" w:rsidP="004A2DF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B34D97">
              <w:rPr>
                <w:rFonts w:ascii="ＭＳ Ｐ明朝" w:hAnsi="ＭＳ Ｐ明朝"/>
                <w:sz w:val="20"/>
              </w:rPr>
              <w:t>また、</w:t>
            </w:r>
            <w:r w:rsidRPr="00B34D97">
              <w:rPr>
                <w:rFonts w:ascii="ＭＳ Ｐ明朝" w:hAnsi="ＭＳ Ｐ明朝"/>
                <w:sz w:val="20"/>
              </w:rPr>
              <w:t>IEEE802.3ae</w:t>
            </w:r>
            <w:r w:rsidRPr="00B34D97">
              <w:rPr>
                <w:rFonts w:ascii="ＭＳ Ｐ明朝" w:hAnsi="ＭＳ Ｐ明朝"/>
                <w:sz w:val="20"/>
              </w:rPr>
              <w:t>対応</w:t>
            </w:r>
            <w:r w:rsidRPr="00B34D97">
              <w:rPr>
                <w:rFonts w:ascii="ＭＳ Ｐ明朝" w:hAnsi="ＭＳ Ｐ明朝"/>
                <w:sz w:val="20"/>
              </w:rPr>
              <w:t>10GBASE-R</w:t>
            </w:r>
            <w:r w:rsidRPr="00B34D97">
              <w:rPr>
                <w:rFonts w:ascii="ＭＳ Ｐ明朝" w:hAnsi="ＭＳ Ｐ明朝"/>
                <w:sz w:val="20"/>
              </w:rPr>
              <w:t>を</w:t>
            </w:r>
            <w:r w:rsidRPr="00B34D97">
              <w:rPr>
                <w:rFonts w:ascii="ＭＳ Ｐ明朝" w:hAnsi="ＭＳ Ｐ明朝"/>
                <w:sz w:val="20"/>
              </w:rPr>
              <w:t>4</w:t>
            </w:r>
            <w:r w:rsidRPr="00B34D97">
              <w:rPr>
                <w:rFonts w:ascii="ＭＳ Ｐ明朝" w:hAnsi="ＭＳ Ｐ明朝"/>
                <w:sz w:val="20"/>
              </w:rPr>
              <w:t>ポート以上有し、この</w:t>
            </w:r>
            <w:r w:rsidRPr="00B34D97">
              <w:rPr>
                <w:rFonts w:ascii="ＭＳ Ｐ明朝" w:hAnsi="ＭＳ Ｐ明朝"/>
                <w:sz w:val="20"/>
              </w:rPr>
              <w:t>4</w:t>
            </w:r>
            <w:r w:rsidRPr="00B34D97">
              <w:rPr>
                <w:rFonts w:ascii="ＭＳ Ｐ明朝" w:hAnsi="ＭＳ Ｐ明朝"/>
                <w:sz w:val="20"/>
              </w:rPr>
              <w:t>ポートはすべて</w:t>
            </w:r>
            <w:r w:rsidRPr="00B34D97">
              <w:rPr>
                <w:rFonts w:ascii="ＭＳ Ｐ明朝" w:hAnsi="ＭＳ Ｐ明朝"/>
                <w:sz w:val="20"/>
              </w:rPr>
              <w:t>IEEE802.3z</w:t>
            </w:r>
            <w:r w:rsidRPr="00B34D97">
              <w:rPr>
                <w:rFonts w:ascii="ＭＳ Ｐ明朝" w:hAnsi="ＭＳ Ｐ明朝"/>
                <w:sz w:val="20"/>
              </w:rPr>
              <w:t>対応</w:t>
            </w:r>
            <w:r w:rsidRPr="00B34D97">
              <w:rPr>
                <w:rFonts w:ascii="ＭＳ Ｐ明朝" w:hAnsi="ＭＳ Ｐ明朝"/>
                <w:sz w:val="20"/>
              </w:rPr>
              <w:t>1000BASE-X</w:t>
            </w:r>
            <w:r w:rsidRPr="00B34D97">
              <w:rPr>
                <w:rFonts w:ascii="ＭＳ Ｐ明朝" w:hAnsi="ＭＳ Ｐ明朝"/>
                <w:sz w:val="20"/>
              </w:rPr>
              <w:t>ポートとしても使用することが可能であること。</w:t>
            </w:r>
          </w:p>
        </w:tc>
        <w:tc>
          <w:tcPr>
            <w:tcW w:w="700" w:type="dxa"/>
          </w:tcPr>
          <w:p w14:paraId="3CBF4FF8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126BC386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4B38AAC5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707C96F8" w14:textId="77777777" w:rsidTr="003960E9">
        <w:trPr>
          <w:trHeight w:val="90"/>
        </w:trPr>
        <w:tc>
          <w:tcPr>
            <w:tcW w:w="1738" w:type="dxa"/>
          </w:tcPr>
          <w:p w14:paraId="7E442854" w14:textId="77777777" w:rsidR="002721AD" w:rsidRPr="007D4327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327">
              <w:rPr>
                <w:rFonts w:ascii="ＭＳ Ｐ明朝" w:eastAsia="ＭＳ Ｐ明朝" w:hAnsi="ＭＳ Ｐ明朝"/>
                <w:sz w:val="20"/>
                <w:szCs w:val="20"/>
              </w:rPr>
              <w:t>スイッチング・ファブリック</w:t>
            </w:r>
          </w:p>
        </w:tc>
        <w:tc>
          <w:tcPr>
            <w:tcW w:w="6073" w:type="dxa"/>
          </w:tcPr>
          <w:p w14:paraId="17CC26D0" w14:textId="77777777" w:rsidR="002721AD" w:rsidRPr="007D4327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7D4327">
              <w:rPr>
                <w:rFonts w:ascii="ＭＳ Ｐ明朝" w:eastAsia="ＭＳ Ｐ明朝" w:hAnsi="ＭＳ Ｐ明朝"/>
                <w:sz w:val="20"/>
                <w:szCs w:val="20"/>
              </w:rPr>
              <w:t>128Gbps以上</w:t>
            </w:r>
          </w:p>
        </w:tc>
        <w:tc>
          <w:tcPr>
            <w:tcW w:w="700" w:type="dxa"/>
          </w:tcPr>
          <w:p w14:paraId="0DF9BCA0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40C60F68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0949D4FD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5D370D04" w14:textId="77777777" w:rsidTr="003960E9">
        <w:trPr>
          <w:trHeight w:val="221"/>
        </w:trPr>
        <w:tc>
          <w:tcPr>
            <w:tcW w:w="1738" w:type="dxa"/>
          </w:tcPr>
          <w:p w14:paraId="76B8969C" w14:textId="77777777" w:rsidR="002721AD" w:rsidRPr="007D4327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327">
              <w:rPr>
                <w:rFonts w:ascii="ＭＳ Ｐ明朝" w:eastAsia="ＭＳ Ｐ明朝" w:hAnsi="ＭＳ Ｐ明朝"/>
                <w:sz w:val="20"/>
                <w:szCs w:val="20"/>
              </w:rPr>
              <w:t>冗長性</w:t>
            </w:r>
          </w:p>
        </w:tc>
        <w:tc>
          <w:tcPr>
            <w:tcW w:w="6073" w:type="dxa"/>
          </w:tcPr>
          <w:p w14:paraId="7C4D37B9" w14:textId="77777777" w:rsidR="004A2DF9" w:rsidRPr="00C0623D" w:rsidRDefault="004A2DF9" w:rsidP="004A2DF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・スタック機能を有し、２台１組のスタック構成で設定、設置すること。</w:t>
            </w:r>
          </w:p>
          <w:p w14:paraId="395FB862" w14:textId="77777777" w:rsidR="004A2DF9" w:rsidRPr="00C0623D" w:rsidRDefault="004A2DF9" w:rsidP="004A2DF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・スタック構成で装置跨ぎのポートチャネルをサポートすること。</w:t>
            </w:r>
          </w:p>
          <w:p w14:paraId="2831620B" w14:textId="77777777" w:rsidR="004A2DF9" w:rsidRPr="00C0623D" w:rsidRDefault="004A2DF9" w:rsidP="004A2DF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・スタック構成はリングトポロジー、チェーントポロジーをサポートすること。</w:t>
            </w:r>
          </w:p>
          <w:p w14:paraId="098AFCB1" w14:textId="77777777" w:rsidR="004A2DF9" w:rsidRPr="00C0623D" w:rsidRDefault="004A2DF9" w:rsidP="004A2DF9">
            <w:pPr>
              <w:spacing w:line="274" w:lineRule="exact"/>
              <w:rPr>
                <w:rFonts w:ascii="ＭＳ Ｐ明朝" w:hAnsi="ＭＳ Ｐ明朝"/>
                <w:b/>
                <w:bCs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・スタック構成において、マスター断時にバックアップに認証情報が引き継がれるモードをサポートしていること。</w:t>
            </w:r>
          </w:p>
          <w:p w14:paraId="2276DBE1" w14:textId="340CCAB9" w:rsidR="002721AD" w:rsidRPr="007D4327" w:rsidRDefault="004A2DF9" w:rsidP="004A2DF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・スタック構成でメンバー装置の復旧、追加時に</w:t>
            </w:r>
            <w:r w:rsidRPr="00C0623D">
              <w:rPr>
                <w:rFonts w:ascii="ＭＳ Ｐ明朝" w:hAnsi="ＭＳ Ｐ明朝"/>
                <w:sz w:val="20"/>
              </w:rPr>
              <w:t>Master</w:t>
            </w:r>
            <w:r w:rsidRPr="00C0623D">
              <w:rPr>
                <w:rFonts w:ascii="ＭＳ Ｐ明朝" w:hAnsi="ＭＳ Ｐ明朝"/>
                <w:sz w:val="20"/>
              </w:rPr>
              <w:t>の切り替わりを抑制する機能を有すること。</w:t>
            </w:r>
          </w:p>
        </w:tc>
        <w:tc>
          <w:tcPr>
            <w:tcW w:w="700" w:type="dxa"/>
          </w:tcPr>
          <w:p w14:paraId="44DE0E4B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15D73EFF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7D9877C0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4A2DF9" w:rsidRPr="00A75D44" w14:paraId="2B644616" w14:textId="77777777" w:rsidTr="003960E9">
        <w:trPr>
          <w:trHeight w:val="221"/>
        </w:trPr>
        <w:tc>
          <w:tcPr>
            <w:tcW w:w="1738" w:type="dxa"/>
          </w:tcPr>
          <w:p w14:paraId="7D9D845E" w14:textId="2678C081" w:rsidR="004A2DF9" w:rsidRPr="007D4327" w:rsidRDefault="004A2DF9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623D">
              <w:rPr>
                <w:rFonts w:ascii="ＭＳ Ｐ明朝" w:hAnsi="ＭＳ Ｐ明朝"/>
                <w:sz w:val="20"/>
              </w:rPr>
              <w:t>製品機能</w:t>
            </w:r>
          </w:p>
        </w:tc>
        <w:tc>
          <w:tcPr>
            <w:tcW w:w="6073" w:type="dxa"/>
          </w:tcPr>
          <w:p w14:paraId="1ADF4136" w14:textId="77777777" w:rsidR="004A2DF9" w:rsidRPr="00C0623D" w:rsidRDefault="004A2DF9" w:rsidP="004A2DF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・ユーザーポートに設定した</w:t>
            </w:r>
            <w:r w:rsidRPr="00C0623D">
              <w:rPr>
                <w:rFonts w:ascii="ＭＳ Ｐ明朝" w:hAnsi="ＭＳ Ｐ明朝"/>
                <w:sz w:val="20"/>
              </w:rPr>
              <w:t>VLAN</w:t>
            </w:r>
            <w:r w:rsidRPr="00C0623D">
              <w:rPr>
                <w:rFonts w:ascii="ＭＳ Ｐ明朝" w:hAnsi="ＭＳ Ｐ明朝"/>
                <w:sz w:val="20"/>
              </w:rPr>
              <w:t>に関して</w:t>
            </w:r>
            <w:r w:rsidRPr="00C0623D">
              <w:rPr>
                <w:rFonts w:ascii="ＭＳ Ｐ明朝" w:hAnsi="ＭＳ Ｐ明朝"/>
                <w:sz w:val="20"/>
              </w:rPr>
              <w:t>DHCP</w:t>
            </w:r>
            <w:r w:rsidRPr="00C0623D">
              <w:rPr>
                <w:rFonts w:ascii="ＭＳ Ｐ明朝" w:hAnsi="ＭＳ Ｐ明朝"/>
                <w:sz w:val="20"/>
              </w:rPr>
              <w:t>クライアント機能を有すること。</w:t>
            </w:r>
          </w:p>
          <w:p w14:paraId="01D581A6" w14:textId="77777777" w:rsidR="004A2DF9" w:rsidRPr="00C0623D" w:rsidRDefault="004A2DF9" w:rsidP="004A2DF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</w:t>
            </w:r>
            <w:r w:rsidRPr="00C0623D">
              <w:rPr>
                <w:rFonts w:ascii="ＭＳ Ｐ明朝" w:hAnsi="ＭＳ Ｐ明朝"/>
                <w:sz w:val="20"/>
              </w:rPr>
              <w:t>DHCP auto configuration</w:t>
            </w:r>
            <w:r w:rsidRPr="00C0623D">
              <w:rPr>
                <w:rFonts w:ascii="ＭＳ Ｐ明朝" w:hAnsi="ＭＳ Ｐ明朝"/>
                <w:sz w:val="20"/>
              </w:rPr>
              <w:t>機能を有すること。</w:t>
            </w:r>
          </w:p>
          <w:p w14:paraId="1EEBF2E7" w14:textId="76DB664A" w:rsidR="004A2DF9" w:rsidRPr="00C0623D" w:rsidRDefault="004A2DF9" w:rsidP="004A2DF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・ネットワーク上にある他の装置で送受信されているフレームをミラーリングするリモートミラーリング機能を有すること。</w:t>
            </w:r>
          </w:p>
        </w:tc>
        <w:tc>
          <w:tcPr>
            <w:tcW w:w="700" w:type="dxa"/>
          </w:tcPr>
          <w:p w14:paraId="5CD238FF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07E16781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6D4C83AC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4A2DF9" w:rsidRPr="00A75D44" w14:paraId="2D2FE802" w14:textId="77777777" w:rsidTr="006D668F">
        <w:trPr>
          <w:trHeight w:val="613"/>
        </w:trPr>
        <w:tc>
          <w:tcPr>
            <w:tcW w:w="1738" w:type="dxa"/>
          </w:tcPr>
          <w:p w14:paraId="760D08D9" w14:textId="486C9DED" w:rsidR="004A2DF9" w:rsidRPr="007D4327" w:rsidRDefault="004A2DF9" w:rsidP="005C570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327">
              <w:rPr>
                <w:rFonts w:ascii="ＭＳ Ｐ明朝" w:eastAsia="ＭＳ Ｐ明朝" w:hAnsi="ＭＳ Ｐ明朝"/>
                <w:sz w:val="20"/>
                <w:szCs w:val="20"/>
              </w:rPr>
              <w:t>管理機能</w:t>
            </w:r>
          </w:p>
        </w:tc>
        <w:tc>
          <w:tcPr>
            <w:tcW w:w="6073" w:type="dxa"/>
          </w:tcPr>
          <w:p w14:paraId="6D195102" w14:textId="3F4AB9FE" w:rsidR="004A2DF9" w:rsidRPr="007D4327" w:rsidRDefault="004A2DF9" w:rsidP="004A2DF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B31DCB">
              <w:rPr>
                <w:rFonts w:ascii="ＭＳ Ｐ明朝" w:hAnsi="ＭＳ Ｐ明朝"/>
                <w:sz w:val="20"/>
              </w:rPr>
              <w:t>SNMP v1/v2/v3</w:t>
            </w:r>
            <w:r w:rsidRPr="00B31DCB">
              <w:rPr>
                <w:rFonts w:ascii="ＭＳ Ｐ明朝" w:hAnsi="ＭＳ Ｐ明朝"/>
                <w:sz w:val="20"/>
              </w:rPr>
              <w:t>に対応し、機器の異常を</w:t>
            </w:r>
            <w:r w:rsidRPr="00B31DCB">
              <w:rPr>
                <w:rFonts w:ascii="ＭＳ Ｐ明朝" w:hAnsi="ＭＳ Ｐ明朝"/>
                <w:sz w:val="20"/>
              </w:rPr>
              <w:t>SNMP</w:t>
            </w:r>
            <w:r w:rsidRPr="00B31DCB">
              <w:rPr>
                <w:rFonts w:ascii="ＭＳ Ｐ明朝" w:hAnsi="ＭＳ Ｐ明朝"/>
                <w:sz w:val="20"/>
              </w:rPr>
              <w:t>トラップとして送出できること。</w:t>
            </w:r>
          </w:p>
        </w:tc>
        <w:tc>
          <w:tcPr>
            <w:tcW w:w="700" w:type="dxa"/>
          </w:tcPr>
          <w:p w14:paraId="7F45B461" w14:textId="77777777" w:rsidR="004A2DF9" w:rsidRPr="00A75D44" w:rsidRDefault="004A2DF9" w:rsidP="004A2DF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3025FAC7" w14:textId="77777777" w:rsidR="004A2DF9" w:rsidRPr="00A75D44" w:rsidRDefault="004A2DF9" w:rsidP="004A2DF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3C1282C7" w14:textId="77777777" w:rsidR="004A2DF9" w:rsidRPr="00A75D44" w:rsidRDefault="004A2DF9" w:rsidP="004A2DF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4A2DF9" w:rsidRPr="00A75D44" w14:paraId="74CFC99E" w14:textId="77777777" w:rsidTr="003960E9">
        <w:trPr>
          <w:trHeight w:val="221"/>
        </w:trPr>
        <w:tc>
          <w:tcPr>
            <w:tcW w:w="1738" w:type="dxa"/>
          </w:tcPr>
          <w:p w14:paraId="52E902B1" w14:textId="1446B6D6" w:rsidR="004A2DF9" w:rsidRPr="007D4327" w:rsidRDefault="004A2DF9" w:rsidP="004A2DF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ループ検知機能</w:t>
            </w:r>
          </w:p>
        </w:tc>
        <w:tc>
          <w:tcPr>
            <w:tcW w:w="6073" w:type="dxa"/>
          </w:tcPr>
          <w:p w14:paraId="501924A1" w14:textId="4AEDCF0A" w:rsidR="004A2DF9" w:rsidRDefault="004A2DF9" w:rsidP="004A2DF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C0623D">
              <w:rPr>
                <w:rFonts w:ascii="ＭＳ Ｐ明朝" w:hAnsi="ＭＳ Ｐ明朝"/>
                <w:sz w:val="20"/>
              </w:rPr>
              <w:t>VLAN</w:t>
            </w:r>
            <w:r w:rsidRPr="00C0623D">
              <w:rPr>
                <w:rFonts w:ascii="ＭＳ Ｐ明朝" w:hAnsi="ＭＳ Ｐ明朝"/>
                <w:sz w:val="20"/>
              </w:rPr>
              <w:t>単位でループ防止機能を動作できること。</w:t>
            </w:r>
          </w:p>
        </w:tc>
        <w:tc>
          <w:tcPr>
            <w:tcW w:w="700" w:type="dxa"/>
          </w:tcPr>
          <w:p w14:paraId="6F9F16A4" w14:textId="77777777" w:rsidR="004A2DF9" w:rsidRPr="00A75D44" w:rsidRDefault="004A2DF9" w:rsidP="004A2DF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45348FD5" w14:textId="77777777" w:rsidR="004A2DF9" w:rsidRPr="00A75D44" w:rsidRDefault="004A2DF9" w:rsidP="004A2DF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0C7EBAC5" w14:textId="77777777" w:rsidR="004A2DF9" w:rsidRPr="00A75D44" w:rsidRDefault="004A2DF9" w:rsidP="004A2DF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4A2DF9" w:rsidRPr="00A75D44" w14:paraId="2E6D4F38" w14:textId="77777777" w:rsidTr="003960E9">
        <w:trPr>
          <w:trHeight w:val="221"/>
        </w:trPr>
        <w:tc>
          <w:tcPr>
            <w:tcW w:w="1738" w:type="dxa"/>
          </w:tcPr>
          <w:p w14:paraId="4F95AED6" w14:textId="09F355C8" w:rsidR="004A2DF9" w:rsidRPr="007D4327" w:rsidRDefault="004A2DF9" w:rsidP="005C570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327">
              <w:rPr>
                <w:rFonts w:ascii="ＭＳ Ｐ明朝" w:eastAsia="ＭＳ Ｐ明朝" w:hAnsi="ＭＳ Ｐ明朝"/>
                <w:sz w:val="20"/>
                <w:szCs w:val="20"/>
              </w:rPr>
              <w:t>その他</w:t>
            </w:r>
          </w:p>
        </w:tc>
        <w:tc>
          <w:tcPr>
            <w:tcW w:w="6073" w:type="dxa"/>
          </w:tcPr>
          <w:p w14:paraId="3C611F55" w14:textId="77777777" w:rsidR="004A2DF9" w:rsidRPr="007D4327" w:rsidRDefault="004A2DF9" w:rsidP="004A2DF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7D4327">
              <w:rPr>
                <w:rFonts w:ascii="ＭＳ Ｐ明朝" w:eastAsia="ＭＳ Ｐ明朝" w:hAnsi="ＭＳ Ｐ明朝"/>
                <w:sz w:val="20"/>
                <w:szCs w:val="20"/>
              </w:rPr>
              <w:t>サーバ機器の接続及びラックへの設置に必要なケーブル類、部材を含むこと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  <w:tc>
          <w:tcPr>
            <w:tcW w:w="700" w:type="dxa"/>
          </w:tcPr>
          <w:p w14:paraId="74FBE6AD" w14:textId="77777777" w:rsidR="004A2DF9" w:rsidRPr="00A75D44" w:rsidRDefault="004A2DF9" w:rsidP="004A2DF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7ECD8324" w14:textId="77777777" w:rsidR="004A2DF9" w:rsidRPr="00A75D44" w:rsidRDefault="004A2DF9" w:rsidP="004A2DF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2D2CE581" w14:textId="77777777" w:rsidR="004A2DF9" w:rsidRPr="00A75D44" w:rsidRDefault="004A2DF9" w:rsidP="004A2DF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</w:tbl>
    <w:p w14:paraId="5628771A" w14:textId="77777777" w:rsidR="0068350C" w:rsidRPr="0068350C" w:rsidRDefault="0068350C" w:rsidP="0068350C">
      <w:pPr>
        <w:pStyle w:val="a9"/>
        <w:spacing w:line="140" w:lineRule="atLeast"/>
        <w:ind w:leftChars="0" w:left="360"/>
        <w:rPr>
          <w:rFonts w:ascii="ＪＳＰ明朝" w:eastAsia="ＪＳＰ明朝" w:hAnsi="ＭＳ Ｐ明朝"/>
          <w:b/>
          <w:sz w:val="20"/>
          <w:szCs w:val="18"/>
        </w:rPr>
      </w:pPr>
    </w:p>
    <w:p w14:paraId="1F2234AF" w14:textId="278937A5" w:rsidR="004A2DF9" w:rsidRPr="00990E3C" w:rsidRDefault="004A2DF9" w:rsidP="004A2DF9">
      <w:pPr>
        <w:pStyle w:val="a9"/>
        <w:numPr>
          <w:ilvl w:val="0"/>
          <w:numId w:val="4"/>
        </w:numPr>
        <w:spacing w:line="140" w:lineRule="atLeast"/>
        <w:ind w:leftChars="0"/>
        <w:rPr>
          <w:rFonts w:ascii="ＪＳＰ明朝" w:eastAsia="ＪＳＰ明朝" w:hAnsi="ＭＳ Ｐ明朝"/>
          <w:b/>
          <w:sz w:val="20"/>
          <w:szCs w:val="18"/>
        </w:rPr>
      </w:pPr>
      <w:r>
        <w:rPr>
          <w:rFonts w:ascii="ＭＳ Ｐ明朝" w:hAnsi="ＭＳ Ｐ明朝"/>
          <w:b/>
          <w:sz w:val="20"/>
        </w:rPr>
        <w:t>ルータ（</w:t>
      </w:r>
      <w:r>
        <w:rPr>
          <w:rFonts w:ascii="ＭＳ Ｐ明朝" w:hAnsi="ＭＳ Ｐ明朝"/>
          <w:b/>
          <w:sz w:val="20"/>
        </w:rPr>
        <w:t>Coral21</w:t>
      </w:r>
      <w:r>
        <w:rPr>
          <w:rFonts w:ascii="ＭＳ Ｐ明朝" w:hAnsi="ＭＳ Ｐ明朝"/>
          <w:b/>
          <w:sz w:val="20"/>
        </w:rPr>
        <w:t>接続用）</w:t>
      </w:r>
      <w:r w:rsidR="003A6DEF" w:rsidRPr="00990E3C">
        <w:rPr>
          <w:rFonts w:ascii="ＪＳＰ明朝" w:eastAsia="ＪＳＰ明朝" w:hAnsi="ＭＳ 明朝"/>
          <w:b/>
          <w:sz w:val="20"/>
          <w:szCs w:val="18"/>
        </w:rPr>
        <w:t>の仕様</w:t>
      </w:r>
    </w:p>
    <w:tbl>
      <w:tblPr>
        <w:tblW w:w="1021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6073"/>
        <w:gridCol w:w="700"/>
        <w:gridCol w:w="882"/>
        <w:gridCol w:w="826"/>
      </w:tblGrid>
      <w:tr w:rsidR="004A2DF9" w:rsidRPr="00A75D44" w14:paraId="25B25CA1" w14:textId="77777777" w:rsidTr="003960E9">
        <w:trPr>
          <w:trHeight w:val="361"/>
        </w:trPr>
        <w:tc>
          <w:tcPr>
            <w:tcW w:w="1738" w:type="dxa"/>
          </w:tcPr>
          <w:p w14:paraId="7E4BDFF5" w14:textId="77777777" w:rsidR="004A2DF9" w:rsidRDefault="004A2DF9" w:rsidP="003960E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形状タイプ</w:t>
            </w:r>
          </w:p>
        </w:tc>
        <w:tc>
          <w:tcPr>
            <w:tcW w:w="6073" w:type="dxa"/>
          </w:tcPr>
          <w:p w14:paraId="3FDBB7A9" w14:textId="72CA57DB" w:rsidR="004A2DF9" w:rsidRDefault="004A2DF9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・据え置き型</w:t>
            </w:r>
          </w:p>
        </w:tc>
        <w:tc>
          <w:tcPr>
            <w:tcW w:w="700" w:type="dxa"/>
          </w:tcPr>
          <w:p w14:paraId="6B219965" w14:textId="77777777" w:rsidR="004A2DF9" w:rsidRPr="00A75D44" w:rsidRDefault="004A2DF9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</w:tcPr>
          <w:p w14:paraId="0306B114" w14:textId="77777777" w:rsidR="004A2DF9" w:rsidRPr="00A75D44" w:rsidRDefault="004A2DF9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</w:tcPr>
          <w:p w14:paraId="32C409A2" w14:textId="77777777" w:rsidR="004A2DF9" w:rsidRPr="00A75D44" w:rsidRDefault="004A2DF9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4A2DF9" w:rsidRPr="00A75D44" w14:paraId="53A7301E" w14:textId="77777777" w:rsidTr="003960E9">
        <w:trPr>
          <w:trHeight w:val="314"/>
        </w:trPr>
        <w:tc>
          <w:tcPr>
            <w:tcW w:w="1738" w:type="dxa"/>
          </w:tcPr>
          <w:p w14:paraId="46984FA0" w14:textId="2BB75879" w:rsidR="004A2DF9" w:rsidRDefault="004A2DF9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ポート</w:t>
            </w:r>
          </w:p>
        </w:tc>
        <w:tc>
          <w:tcPr>
            <w:tcW w:w="6073" w:type="dxa"/>
          </w:tcPr>
          <w:p w14:paraId="5C337D5F" w14:textId="627687DC" w:rsidR="004A2DF9" w:rsidRDefault="004A2DF9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9B3940">
              <w:rPr>
                <w:rFonts w:ascii="ＭＳ Ｐ明朝" w:hAnsi="ＭＳ Ｐ明朝"/>
                <w:sz w:val="20"/>
              </w:rPr>
              <w:t>10/100/1000BASE-T</w:t>
            </w:r>
            <w:r w:rsidRPr="009B3940">
              <w:rPr>
                <w:rFonts w:ascii="ＭＳ Ｐ明朝" w:hAnsi="ＭＳ Ｐ明朝"/>
                <w:sz w:val="20"/>
              </w:rPr>
              <w:t>対応の</w:t>
            </w:r>
            <w:r w:rsidRPr="009B3940">
              <w:rPr>
                <w:rFonts w:ascii="ＭＳ Ｐ明朝" w:hAnsi="ＭＳ Ｐ明朝"/>
                <w:sz w:val="20"/>
              </w:rPr>
              <w:t>RJ45</w:t>
            </w:r>
            <w:r w:rsidRPr="009B3940">
              <w:rPr>
                <w:rFonts w:ascii="ＭＳ Ｐ明朝" w:hAnsi="ＭＳ Ｐ明朝"/>
                <w:sz w:val="20"/>
              </w:rPr>
              <w:t>インターフェースを１台あたり</w:t>
            </w:r>
            <w:r w:rsidRPr="009B3940">
              <w:rPr>
                <w:rFonts w:ascii="ＭＳ Ｐ明朝" w:hAnsi="ＭＳ Ｐ明朝"/>
                <w:sz w:val="20"/>
              </w:rPr>
              <w:t>10</w:t>
            </w:r>
            <w:r w:rsidRPr="009B3940">
              <w:rPr>
                <w:rFonts w:ascii="ＭＳ Ｐ明朝" w:hAnsi="ＭＳ Ｐ明朝"/>
                <w:sz w:val="20"/>
              </w:rPr>
              <w:t>ポート程度有すること。</w:t>
            </w:r>
          </w:p>
        </w:tc>
        <w:tc>
          <w:tcPr>
            <w:tcW w:w="700" w:type="dxa"/>
          </w:tcPr>
          <w:p w14:paraId="3E5D93F5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2701EDCE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100CBC79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4A2DF9" w:rsidRPr="00A75D44" w14:paraId="30DD9A5C" w14:textId="77777777" w:rsidTr="003960E9">
        <w:trPr>
          <w:trHeight w:val="90"/>
        </w:trPr>
        <w:tc>
          <w:tcPr>
            <w:tcW w:w="1738" w:type="dxa"/>
          </w:tcPr>
          <w:p w14:paraId="4FEDD7A6" w14:textId="0AB3A32F" w:rsidR="004A2DF9" w:rsidRDefault="004A2DF9" w:rsidP="003960E9">
            <w:pPr>
              <w:spacing w:line="274" w:lineRule="exact"/>
            </w:pPr>
            <w:r>
              <w:rPr>
                <w:rFonts w:hint="eastAsia"/>
              </w:rPr>
              <w:t>スループット</w:t>
            </w:r>
          </w:p>
        </w:tc>
        <w:tc>
          <w:tcPr>
            <w:tcW w:w="6073" w:type="dxa"/>
          </w:tcPr>
          <w:p w14:paraId="7276D298" w14:textId="4583F69E" w:rsidR="004A2DF9" w:rsidRDefault="004A2DF9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9B3940">
              <w:rPr>
                <w:rFonts w:ascii="ＭＳ Ｐ明朝" w:hAnsi="ＭＳ Ｐ明朝"/>
                <w:sz w:val="20"/>
              </w:rPr>
              <w:t>最大２</w:t>
            </w:r>
            <w:r w:rsidRPr="009B3940">
              <w:rPr>
                <w:rFonts w:ascii="ＭＳ Ｐ明朝" w:hAnsi="ＭＳ Ｐ明朝"/>
                <w:sz w:val="20"/>
              </w:rPr>
              <w:t>Gbps</w:t>
            </w:r>
          </w:p>
        </w:tc>
        <w:tc>
          <w:tcPr>
            <w:tcW w:w="700" w:type="dxa"/>
          </w:tcPr>
          <w:p w14:paraId="537A0282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0ABF27A5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6260A66D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4A2DF9" w:rsidRPr="00A75D44" w14:paraId="71E3F312" w14:textId="77777777" w:rsidTr="003960E9">
        <w:trPr>
          <w:trHeight w:val="221"/>
        </w:trPr>
        <w:tc>
          <w:tcPr>
            <w:tcW w:w="1738" w:type="dxa"/>
          </w:tcPr>
          <w:p w14:paraId="79BA2DCC" w14:textId="77777777" w:rsidR="004A2DF9" w:rsidRDefault="004A2DF9" w:rsidP="003960E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冗長性</w:t>
            </w:r>
          </w:p>
        </w:tc>
        <w:tc>
          <w:tcPr>
            <w:tcW w:w="6073" w:type="dxa"/>
          </w:tcPr>
          <w:p w14:paraId="767BF606" w14:textId="01D559AA" w:rsidR="004A2DF9" w:rsidRDefault="004A2DF9" w:rsidP="003960E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VRRP</w:t>
            </w:r>
            <w:r>
              <w:rPr>
                <w:rFonts w:ascii="ＭＳ Ｐ明朝" w:hAnsi="ＭＳ Ｐ明朝"/>
                <w:sz w:val="20"/>
              </w:rPr>
              <w:t>機能を有すること</w:t>
            </w:r>
          </w:p>
        </w:tc>
        <w:tc>
          <w:tcPr>
            <w:tcW w:w="700" w:type="dxa"/>
          </w:tcPr>
          <w:p w14:paraId="0C9A3B65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13E544DF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5D8FD4CF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4A2DF9" w:rsidRPr="00A75D44" w14:paraId="4319D526" w14:textId="77777777" w:rsidTr="003960E9">
        <w:trPr>
          <w:trHeight w:val="221"/>
        </w:trPr>
        <w:tc>
          <w:tcPr>
            <w:tcW w:w="1738" w:type="dxa"/>
          </w:tcPr>
          <w:p w14:paraId="50F0ECA1" w14:textId="43CF708C" w:rsidR="004A2DF9" w:rsidRDefault="004A2DF9" w:rsidP="003960E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ルーティング</w:t>
            </w:r>
            <w:r w:rsidRPr="00B31DCB">
              <w:rPr>
                <w:rFonts w:ascii="ＭＳ Ｐ明朝" w:hAnsi="ＭＳ Ｐ明朝"/>
                <w:sz w:val="20"/>
              </w:rPr>
              <w:t>機能</w:t>
            </w:r>
          </w:p>
        </w:tc>
        <w:tc>
          <w:tcPr>
            <w:tcW w:w="6073" w:type="dxa"/>
          </w:tcPr>
          <w:p w14:paraId="45B2B654" w14:textId="28783164" w:rsidR="004A2DF9" w:rsidRDefault="004A2DF9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B31DCB">
              <w:rPr>
                <w:rFonts w:ascii="ＭＳ Ｐ明朝" w:hAnsi="ＭＳ Ｐ明朝"/>
                <w:sz w:val="20"/>
              </w:rPr>
              <w:t>RIP,RIP2,OSPF,BGP4(EBGP,IBGP)</w:t>
            </w:r>
          </w:p>
        </w:tc>
        <w:tc>
          <w:tcPr>
            <w:tcW w:w="700" w:type="dxa"/>
          </w:tcPr>
          <w:p w14:paraId="7409862F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2C6DB8D4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08586B52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</w:tbl>
    <w:p w14:paraId="5A49ADCE" w14:textId="77777777" w:rsidR="0068350C" w:rsidRPr="0068350C" w:rsidRDefault="0068350C" w:rsidP="0068350C">
      <w:pPr>
        <w:pStyle w:val="a9"/>
        <w:spacing w:line="140" w:lineRule="atLeast"/>
        <w:ind w:leftChars="0" w:left="360"/>
        <w:rPr>
          <w:rFonts w:ascii="ＪＳＰ明朝" w:eastAsia="ＪＳＰ明朝" w:hAnsi="ＭＳ Ｐ明朝"/>
          <w:b/>
          <w:sz w:val="20"/>
          <w:szCs w:val="18"/>
        </w:rPr>
      </w:pPr>
    </w:p>
    <w:p w14:paraId="15F8F817" w14:textId="4CE7237F" w:rsidR="002721AD" w:rsidRPr="00610391" w:rsidRDefault="002721AD" w:rsidP="002721AD">
      <w:pPr>
        <w:pStyle w:val="a9"/>
        <w:numPr>
          <w:ilvl w:val="0"/>
          <w:numId w:val="4"/>
        </w:numPr>
        <w:spacing w:line="140" w:lineRule="atLeast"/>
        <w:ind w:leftChars="0"/>
        <w:rPr>
          <w:rFonts w:ascii="ＪＳＰ明朝" w:eastAsia="ＪＳＰ明朝" w:hAnsi="ＭＳ Ｐ明朝"/>
          <w:b/>
          <w:sz w:val="20"/>
          <w:szCs w:val="18"/>
        </w:rPr>
      </w:pPr>
      <w:r>
        <w:rPr>
          <w:rFonts w:ascii="ＪＳＰ明朝" w:eastAsia="ＪＳＰ明朝" w:hAnsi="ＭＳ 明朝" w:hint="eastAsia"/>
          <w:b/>
          <w:sz w:val="20"/>
          <w:szCs w:val="18"/>
        </w:rPr>
        <w:t>管理用PC</w:t>
      </w:r>
      <w:bookmarkStart w:id="1" w:name="_Hlk168749800"/>
      <w:r w:rsidRPr="00990E3C">
        <w:rPr>
          <w:rFonts w:ascii="ＪＳＰ明朝" w:eastAsia="ＪＳＰ明朝" w:hAnsi="ＭＳ 明朝"/>
          <w:b/>
          <w:sz w:val="20"/>
          <w:szCs w:val="18"/>
        </w:rPr>
        <w:t>の仕様</w:t>
      </w:r>
      <w:bookmarkEnd w:id="1"/>
    </w:p>
    <w:tbl>
      <w:tblPr>
        <w:tblW w:w="1021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6073"/>
        <w:gridCol w:w="700"/>
        <w:gridCol w:w="882"/>
        <w:gridCol w:w="826"/>
      </w:tblGrid>
      <w:tr w:rsidR="002721AD" w:rsidRPr="00A75D44" w14:paraId="395B2B08" w14:textId="77777777" w:rsidTr="003960E9">
        <w:trPr>
          <w:trHeight w:val="361"/>
        </w:trPr>
        <w:tc>
          <w:tcPr>
            <w:tcW w:w="1738" w:type="dxa"/>
          </w:tcPr>
          <w:p w14:paraId="0B52591C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形状タイプ</w:t>
            </w:r>
          </w:p>
        </w:tc>
        <w:tc>
          <w:tcPr>
            <w:tcW w:w="6073" w:type="dxa"/>
          </w:tcPr>
          <w:p w14:paraId="713136F9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オールインワン型ノートパソコン</w:t>
            </w:r>
          </w:p>
        </w:tc>
        <w:tc>
          <w:tcPr>
            <w:tcW w:w="700" w:type="dxa"/>
          </w:tcPr>
          <w:p w14:paraId="0816EA51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</w:tcPr>
          <w:p w14:paraId="7227E2A4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</w:tcPr>
          <w:p w14:paraId="7F2E96C6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2721AD" w:rsidRPr="00A75D44" w14:paraId="43CFBA2F" w14:textId="77777777" w:rsidTr="003960E9">
        <w:trPr>
          <w:trHeight w:val="314"/>
        </w:trPr>
        <w:tc>
          <w:tcPr>
            <w:tcW w:w="1738" w:type="dxa"/>
          </w:tcPr>
          <w:p w14:paraId="71319220" w14:textId="21420AFC" w:rsidR="002721AD" w:rsidRPr="000C53F6" w:rsidRDefault="002721AD" w:rsidP="001274FB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BIOS</w:t>
            </w:r>
          </w:p>
        </w:tc>
        <w:tc>
          <w:tcPr>
            <w:tcW w:w="6073" w:type="dxa"/>
          </w:tcPr>
          <w:p w14:paraId="15BFCABE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パスワード設定が可能であり、BIOS設定が変更されないよう管理できること。</w:t>
            </w:r>
          </w:p>
        </w:tc>
        <w:tc>
          <w:tcPr>
            <w:tcW w:w="700" w:type="dxa"/>
          </w:tcPr>
          <w:p w14:paraId="79D18AE6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76CA9C60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55DE14C5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6D8AAC5B" w14:textId="77777777" w:rsidTr="003960E9">
        <w:trPr>
          <w:trHeight w:val="90"/>
        </w:trPr>
        <w:tc>
          <w:tcPr>
            <w:tcW w:w="1738" w:type="dxa"/>
          </w:tcPr>
          <w:p w14:paraId="13267724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CPU</w:t>
            </w:r>
          </w:p>
        </w:tc>
        <w:tc>
          <w:tcPr>
            <w:tcW w:w="6073" w:type="dxa"/>
          </w:tcPr>
          <w:p w14:paraId="45B5604B" w14:textId="1B26404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A911F0" w:rsidRPr="00F31CC3">
              <w:rPr>
                <w:rFonts w:ascii="ＭＳ Ｐ明朝" w:hAnsi="ＭＳ Ｐ明朝"/>
                <w:sz w:val="20"/>
              </w:rPr>
              <w:t>Intel Core i5-1235U(4.40GHz)</w:t>
            </w:r>
            <w:r w:rsidR="00A911F0" w:rsidRPr="00F31CC3">
              <w:rPr>
                <w:rFonts w:ascii="ＭＳ Ｐ明朝" w:hAnsi="ＭＳ Ｐ明朝"/>
                <w:sz w:val="20"/>
              </w:rPr>
              <w:t>と同等以上の処理能力を持つもの。</w:t>
            </w:r>
          </w:p>
        </w:tc>
        <w:tc>
          <w:tcPr>
            <w:tcW w:w="700" w:type="dxa"/>
          </w:tcPr>
          <w:p w14:paraId="5A3BEA45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47974EC7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12B60FD9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3C07C553" w14:textId="77777777" w:rsidTr="003960E9">
        <w:trPr>
          <w:trHeight w:val="221"/>
        </w:trPr>
        <w:tc>
          <w:tcPr>
            <w:tcW w:w="1738" w:type="dxa"/>
          </w:tcPr>
          <w:p w14:paraId="7C03058F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lastRenderedPageBreak/>
              <w:t>内蔵メモリ</w:t>
            </w:r>
          </w:p>
        </w:tc>
        <w:tc>
          <w:tcPr>
            <w:tcW w:w="6073" w:type="dxa"/>
          </w:tcPr>
          <w:p w14:paraId="1AF92B60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16GB以上</w:t>
            </w:r>
          </w:p>
        </w:tc>
        <w:tc>
          <w:tcPr>
            <w:tcW w:w="700" w:type="dxa"/>
          </w:tcPr>
          <w:p w14:paraId="6401AF0E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2FA59A3B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7F1AA3B8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1AE039B0" w14:textId="77777777" w:rsidTr="003960E9">
        <w:trPr>
          <w:trHeight w:val="221"/>
        </w:trPr>
        <w:tc>
          <w:tcPr>
            <w:tcW w:w="1738" w:type="dxa"/>
          </w:tcPr>
          <w:p w14:paraId="1129E82F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ビデオRAM</w:t>
            </w:r>
          </w:p>
        </w:tc>
        <w:tc>
          <w:tcPr>
            <w:tcW w:w="6073" w:type="dxa"/>
          </w:tcPr>
          <w:p w14:paraId="0FBCFD30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128MB以上（メインメモリと共用可）</w:t>
            </w:r>
          </w:p>
        </w:tc>
        <w:tc>
          <w:tcPr>
            <w:tcW w:w="700" w:type="dxa"/>
          </w:tcPr>
          <w:p w14:paraId="6049D10F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0AE61640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37F05B02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6406C846" w14:textId="77777777" w:rsidTr="003960E9">
        <w:trPr>
          <w:trHeight w:val="221"/>
        </w:trPr>
        <w:tc>
          <w:tcPr>
            <w:tcW w:w="1738" w:type="dxa"/>
          </w:tcPr>
          <w:p w14:paraId="74BA68B4" w14:textId="7DAC33B2" w:rsidR="002721AD" w:rsidRPr="000C53F6" w:rsidRDefault="002721AD" w:rsidP="001274FB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グラフィック表示</w:t>
            </w:r>
          </w:p>
        </w:tc>
        <w:tc>
          <w:tcPr>
            <w:tcW w:w="6073" w:type="dxa"/>
          </w:tcPr>
          <w:p w14:paraId="2E4FCA96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解像度は1,366×768以上で、1,677万色以上の同時表示可能であること。</w:t>
            </w:r>
          </w:p>
        </w:tc>
        <w:tc>
          <w:tcPr>
            <w:tcW w:w="700" w:type="dxa"/>
          </w:tcPr>
          <w:p w14:paraId="461BA672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2DCD47F8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374EC5CB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34E31FCD" w14:textId="77777777" w:rsidTr="003960E9">
        <w:trPr>
          <w:trHeight w:val="221"/>
        </w:trPr>
        <w:tc>
          <w:tcPr>
            <w:tcW w:w="1738" w:type="dxa"/>
          </w:tcPr>
          <w:p w14:paraId="733E02DD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ディスプレイ</w:t>
            </w:r>
          </w:p>
        </w:tc>
        <w:tc>
          <w:tcPr>
            <w:tcW w:w="6073" w:type="dxa"/>
          </w:tcPr>
          <w:p w14:paraId="2D00C588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15.6インチ以上のTFTカラー液晶ディスプレイ</w:t>
            </w:r>
          </w:p>
        </w:tc>
        <w:tc>
          <w:tcPr>
            <w:tcW w:w="700" w:type="dxa"/>
          </w:tcPr>
          <w:p w14:paraId="11A6C5F4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4604E96C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457BAE86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0EAB5F82" w14:textId="77777777" w:rsidTr="003960E9">
        <w:trPr>
          <w:trHeight w:val="221"/>
        </w:trPr>
        <w:tc>
          <w:tcPr>
            <w:tcW w:w="1738" w:type="dxa"/>
          </w:tcPr>
          <w:p w14:paraId="0847BC24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内蔵ストレージ</w:t>
            </w:r>
          </w:p>
        </w:tc>
        <w:tc>
          <w:tcPr>
            <w:tcW w:w="6073" w:type="dxa"/>
          </w:tcPr>
          <w:p w14:paraId="43095B30" w14:textId="36C0EEA1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5</w:t>
            </w:r>
            <w:r w:rsidR="00A911F0">
              <w:rPr>
                <w:rFonts w:ascii="ＭＳ Ｐ明朝" w:eastAsia="ＭＳ Ｐ明朝" w:hAnsi="ＭＳ Ｐ明朝" w:hint="eastAsia"/>
                <w:sz w:val="20"/>
                <w:szCs w:val="20"/>
              </w:rPr>
              <w:t>12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GB以上のSSD</w:t>
            </w:r>
          </w:p>
        </w:tc>
        <w:tc>
          <w:tcPr>
            <w:tcW w:w="700" w:type="dxa"/>
          </w:tcPr>
          <w:p w14:paraId="58FC1D6C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5B01A208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68B1F907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1BF14BF1" w14:textId="77777777" w:rsidTr="003960E9">
        <w:trPr>
          <w:trHeight w:val="221"/>
        </w:trPr>
        <w:tc>
          <w:tcPr>
            <w:tcW w:w="1738" w:type="dxa"/>
          </w:tcPr>
          <w:p w14:paraId="261566CF" w14:textId="52481ED0" w:rsidR="002721AD" w:rsidRPr="000C53F6" w:rsidRDefault="002721AD" w:rsidP="001274FB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セキュリティ</w:t>
            </w:r>
          </w:p>
        </w:tc>
        <w:tc>
          <w:tcPr>
            <w:tcW w:w="6073" w:type="dxa"/>
          </w:tcPr>
          <w:p w14:paraId="1E15CFAB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TPMチップ登載</w:t>
            </w:r>
          </w:p>
          <w:p w14:paraId="45CC9D00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セキュリティワイヤスロットを有すること。</w:t>
            </w:r>
          </w:p>
        </w:tc>
        <w:tc>
          <w:tcPr>
            <w:tcW w:w="700" w:type="dxa"/>
          </w:tcPr>
          <w:p w14:paraId="55AFE696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582DDD4F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72901136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0E789CE1" w14:textId="77777777" w:rsidTr="003960E9">
        <w:trPr>
          <w:trHeight w:val="221"/>
        </w:trPr>
        <w:tc>
          <w:tcPr>
            <w:tcW w:w="1738" w:type="dxa"/>
          </w:tcPr>
          <w:p w14:paraId="44E7AB1C" w14:textId="33D2E1D0" w:rsidR="002721AD" w:rsidRPr="000C53F6" w:rsidRDefault="002721AD" w:rsidP="001274FB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サウンド機能</w:t>
            </w:r>
          </w:p>
        </w:tc>
        <w:tc>
          <w:tcPr>
            <w:tcW w:w="6073" w:type="dxa"/>
          </w:tcPr>
          <w:p w14:paraId="069C3AC0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PCM音源等のサウンド機能を有すること。</w:t>
            </w:r>
          </w:p>
          <w:p w14:paraId="3286889B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内蔵スピーカーを有すること。</w:t>
            </w:r>
          </w:p>
        </w:tc>
        <w:tc>
          <w:tcPr>
            <w:tcW w:w="700" w:type="dxa"/>
          </w:tcPr>
          <w:p w14:paraId="6E336644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44E7353D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74F24CC8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48A439FA" w14:textId="77777777" w:rsidTr="0066552C">
        <w:trPr>
          <w:trHeight w:val="1196"/>
        </w:trPr>
        <w:tc>
          <w:tcPr>
            <w:tcW w:w="1738" w:type="dxa"/>
          </w:tcPr>
          <w:p w14:paraId="44271FE8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光学ドライブ</w:t>
            </w:r>
          </w:p>
          <w:p w14:paraId="2BFFDBA7" w14:textId="77777777" w:rsidR="002721AD" w:rsidRPr="000C53F6" w:rsidRDefault="002721AD" w:rsidP="003960E9">
            <w:pPr>
              <w:ind w:hanging="26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19A5D61" w14:textId="77777777" w:rsidR="002721AD" w:rsidRPr="000C53F6" w:rsidRDefault="002721AD" w:rsidP="003960E9">
            <w:pPr>
              <w:ind w:hanging="26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9FCFF31" w14:textId="77777777" w:rsidR="002721AD" w:rsidRPr="000C53F6" w:rsidRDefault="002721AD" w:rsidP="003960E9">
            <w:pPr>
              <w:ind w:hanging="26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73" w:type="dxa"/>
          </w:tcPr>
          <w:p w14:paraId="29D6FA68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内蔵型DVDスーパーマルチドライブ（CD-R、DVD-RW、DVD-R（２層）対応は必須）</w:t>
            </w:r>
          </w:p>
          <w:p w14:paraId="37512812" w14:textId="77777777" w:rsidR="002721AD" w:rsidRPr="000C53F6" w:rsidRDefault="002721AD" w:rsidP="003960E9">
            <w:pPr>
              <w:spacing w:line="274" w:lineRule="exact"/>
              <w:ind w:hanging="2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DVD再生ソフトが付属すること。</w:t>
            </w:r>
          </w:p>
          <w:p w14:paraId="3F7B0E89" w14:textId="77777777" w:rsidR="002721AD" w:rsidRPr="000C53F6" w:rsidRDefault="002721AD" w:rsidP="003960E9">
            <w:pPr>
              <w:spacing w:line="274" w:lineRule="exact"/>
              <w:ind w:hanging="2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各対応メディアに書き込み可能な記録用ソフトが付属すること。</w:t>
            </w:r>
          </w:p>
        </w:tc>
        <w:tc>
          <w:tcPr>
            <w:tcW w:w="700" w:type="dxa"/>
          </w:tcPr>
          <w:p w14:paraId="6EE968FF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0B6DE691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1232F9C2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7E716B3D" w14:textId="77777777" w:rsidTr="0066552C">
        <w:trPr>
          <w:trHeight w:val="1669"/>
        </w:trPr>
        <w:tc>
          <w:tcPr>
            <w:tcW w:w="1738" w:type="dxa"/>
          </w:tcPr>
          <w:p w14:paraId="047F07D0" w14:textId="228F6A43" w:rsidR="002721AD" w:rsidRPr="000C53F6" w:rsidRDefault="002721AD" w:rsidP="00A911F0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ネットワーク機能</w:t>
            </w:r>
          </w:p>
        </w:tc>
        <w:tc>
          <w:tcPr>
            <w:tcW w:w="6073" w:type="dxa"/>
          </w:tcPr>
          <w:p w14:paraId="185B5B35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有線LANインターフェース内蔵（オンボード）であること。</w:t>
            </w:r>
          </w:p>
          <w:p w14:paraId="03C6ACEA" w14:textId="77777777" w:rsidR="002721AD" w:rsidRPr="000C53F6" w:rsidRDefault="002721AD" w:rsidP="003960E9">
            <w:pPr>
              <w:spacing w:line="274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（100BASE-TX/10BASE-T 自動認識）</w:t>
            </w:r>
          </w:p>
          <w:p w14:paraId="77E44A5F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モデムが内蔵されていないこと。</w:t>
            </w:r>
          </w:p>
          <w:p w14:paraId="0C0615A7" w14:textId="77777777" w:rsidR="002721AD" w:rsidRPr="000C53F6" w:rsidRDefault="002721AD" w:rsidP="003960E9">
            <w:pPr>
              <w:spacing w:line="274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（内蔵されている場合は、使用不可の状態とすること）</w:t>
            </w:r>
          </w:p>
          <w:p w14:paraId="607953F3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無線LAN機能を搭載しないこと。</w:t>
            </w:r>
          </w:p>
          <w:p w14:paraId="29967888" w14:textId="77777777" w:rsidR="002721AD" w:rsidRPr="000C53F6" w:rsidRDefault="002721AD" w:rsidP="003960E9">
            <w:pPr>
              <w:spacing w:line="274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（内蔵されている場合は、使用不可の状態とすること）</w:t>
            </w:r>
          </w:p>
        </w:tc>
        <w:tc>
          <w:tcPr>
            <w:tcW w:w="700" w:type="dxa"/>
          </w:tcPr>
          <w:p w14:paraId="0C9AB86D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26A1D7DC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29E2D77C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11E1C1D6" w14:textId="77777777" w:rsidTr="001274FB">
        <w:trPr>
          <w:trHeight w:val="1078"/>
        </w:trPr>
        <w:tc>
          <w:tcPr>
            <w:tcW w:w="1738" w:type="dxa"/>
          </w:tcPr>
          <w:p w14:paraId="602BF008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インターフェース</w:t>
            </w:r>
          </w:p>
          <w:p w14:paraId="10A439E7" w14:textId="77777777" w:rsidR="002721AD" w:rsidRPr="000C53F6" w:rsidRDefault="002721AD" w:rsidP="003960E9">
            <w:pPr>
              <w:ind w:hanging="25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74E01FA" w14:textId="77777777" w:rsidR="002721AD" w:rsidRPr="000C53F6" w:rsidRDefault="002721AD" w:rsidP="003960E9">
            <w:pPr>
              <w:ind w:hanging="25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6AE89FE" w14:textId="77777777" w:rsidR="002721AD" w:rsidRPr="000C53F6" w:rsidRDefault="002721AD" w:rsidP="003960E9">
            <w:pPr>
              <w:ind w:hanging="25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73" w:type="dxa"/>
          </w:tcPr>
          <w:p w14:paraId="00F0BBA1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マイク入力、ヘッドホン出力（各ミニジャックまたはコンボジャック）をすること。</w:t>
            </w:r>
          </w:p>
          <w:p w14:paraId="2E5AC79C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アナログRGB mini D-Sub15ピンを有すること。</w:t>
            </w:r>
          </w:p>
          <w:p w14:paraId="6BA88762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USB3.0を３ポート以上有すること。</w:t>
            </w:r>
          </w:p>
        </w:tc>
        <w:tc>
          <w:tcPr>
            <w:tcW w:w="700" w:type="dxa"/>
          </w:tcPr>
          <w:p w14:paraId="3B5EAC88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3A0DAB42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396FD240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067CB423" w14:textId="77777777" w:rsidTr="0066552C">
        <w:trPr>
          <w:trHeight w:val="698"/>
        </w:trPr>
        <w:tc>
          <w:tcPr>
            <w:tcW w:w="1738" w:type="dxa"/>
          </w:tcPr>
          <w:p w14:paraId="551AA717" w14:textId="27C17F71" w:rsidR="002721AD" w:rsidRPr="000C53F6" w:rsidRDefault="002721AD" w:rsidP="0066552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キーボード</w:t>
            </w:r>
          </w:p>
        </w:tc>
        <w:tc>
          <w:tcPr>
            <w:tcW w:w="6073" w:type="dxa"/>
          </w:tcPr>
          <w:p w14:paraId="7A890D4C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JIS規格基準の日本語キーボードであること。（テンキーを含む。外付けタイプ不可）</w:t>
            </w:r>
          </w:p>
        </w:tc>
        <w:tc>
          <w:tcPr>
            <w:tcW w:w="700" w:type="dxa"/>
          </w:tcPr>
          <w:p w14:paraId="76D004AF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255092F4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1F226B57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340EE7D9" w14:textId="77777777" w:rsidTr="0066552C">
        <w:trPr>
          <w:trHeight w:val="978"/>
        </w:trPr>
        <w:tc>
          <w:tcPr>
            <w:tcW w:w="1738" w:type="dxa"/>
          </w:tcPr>
          <w:p w14:paraId="148C4140" w14:textId="08184FFE" w:rsidR="002721AD" w:rsidRPr="000C53F6" w:rsidRDefault="002721AD" w:rsidP="0066552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マウス</w:t>
            </w:r>
          </w:p>
        </w:tc>
        <w:tc>
          <w:tcPr>
            <w:tcW w:w="6073" w:type="dxa"/>
          </w:tcPr>
          <w:p w14:paraId="63AFFC08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USB光学式もしくはレーザー式でホイール付きのものを別途添付することとし、画面上の操作を問題なく行えること。</w:t>
            </w:r>
          </w:p>
          <w:p w14:paraId="71649931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ケーブルの長さは、0.8m程度であること。</w:t>
            </w:r>
          </w:p>
        </w:tc>
        <w:tc>
          <w:tcPr>
            <w:tcW w:w="700" w:type="dxa"/>
          </w:tcPr>
          <w:p w14:paraId="3B55E849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69BCF92E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11B0508D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5E0F07F0" w14:textId="77777777" w:rsidTr="003960E9">
        <w:trPr>
          <w:trHeight w:val="221"/>
        </w:trPr>
        <w:tc>
          <w:tcPr>
            <w:tcW w:w="1738" w:type="dxa"/>
          </w:tcPr>
          <w:p w14:paraId="3AE13345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バッテリー</w:t>
            </w:r>
          </w:p>
        </w:tc>
        <w:tc>
          <w:tcPr>
            <w:tcW w:w="6073" w:type="dxa"/>
          </w:tcPr>
          <w:p w14:paraId="6C78A3D2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駆動時間2.0時間以上の機能を有すること</w:t>
            </w:r>
          </w:p>
        </w:tc>
        <w:tc>
          <w:tcPr>
            <w:tcW w:w="700" w:type="dxa"/>
          </w:tcPr>
          <w:p w14:paraId="6B31B39C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6CC45F7B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448FDC9B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40E1B33B" w14:textId="77777777" w:rsidTr="0066552C">
        <w:trPr>
          <w:trHeight w:val="1236"/>
        </w:trPr>
        <w:tc>
          <w:tcPr>
            <w:tcW w:w="1738" w:type="dxa"/>
          </w:tcPr>
          <w:p w14:paraId="4CBA4D19" w14:textId="2E882170" w:rsidR="002721AD" w:rsidRPr="000C53F6" w:rsidRDefault="002721AD" w:rsidP="0066552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OS</w:t>
            </w:r>
          </w:p>
        </w:tc>
        <w:tc>
          <w:tcPr>
            <w:tcW w:w="6073" w:type="dxa"/>
          </w:tcPr>
          <w:p w14:paraId="222CA6C1" w14:textId="16A53CD4" w:rsidR="002721AD" w:rsidRPr="000C53F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2721AD" w:rsidRPr="000C53F6">
              <w:rPr>
                <w:rFonts w:ascii="ＭＳ Ｐ明朝" w:eastAsia="ＭＳ Ｐ明朝" w:hAnsi="ＭＳ Ｐ明朝"/>
                <w:sz w:val="20"/>
                <w:szCs w:val="20"/>
              </w:rPr>
              <w:t>Microsoft Windows 1</w:t>
            </w:r>
            <w:r w:rsidR="00A911F0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2721AD" w:rsidRPr="000C53F6">
              <w:rPr>
                <w:rFonts w:ascii="ＭＳ Ｐ明朝" w:eastAsia="ＭＳ Ｐ明朝" w:hAnsi="ＭＳ Ｐ明朝"/>
                <w:sz w:val="20"/>
                <w:szCs w:val="20"/>
              </w:rPr>
              <w:t xml:space="preserve"> Pro（64bit 日本語版）</w:t>
            </w:r>
          </w:p>
          <w:p w14:paraId="2605F875" w14:textId="77777777" w:rsidR="002721AD" w:rsidRPr="000C53F6" w:rsidRDefault="002721AD" w:rsidP="0066552C">
            <w:pPr>
              <w:spacing w:line="274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※インストールするバージョンについては、別途協議して決定する。</w:t>
            </w:r>
          </w:p>
          <w:p w14:paraId="4E1958C6" w14:textId="6F71D42B" w:rsidR="002721AD" w:rsidRPr="000C53F6" w:rsidRDefault="0066552C" w:rsidP="0066552C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2721AD" w:rsidRPr="000C53F6">
              <w:rPr>
                <w:rFonts w:ascii="ＭＳ Ｐ明朝" w:eastAsia="ＭＳ Ｐ明朝" w:hAnsi="ＭＳ Ｐ明朝"/>
                <w:sz w:val="20"/>
                <w:szCs w:val="20"/>
              </w:rPr>
              <w:t>各項目に挙げる機能の最新のドライバ、又は機能させるためのアプリケーションがインストールされ、パソコン本体が正常に動作すること。</w:t>
            </w:r>
          </w:p>
        </w:tc>
        <w:tc>
          <w:tcPr>
            <w:tcW w:w="700" w:type="dxa"/>
          </w:tcPr>
          <w:p w14:paraId="3D6F8D94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7B9744F2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753D047A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</w:tbl>
    <w:p w14:paraId="048DBF0E" w14:textId="77777777" w:rsidR="0068350C" w:rsidRPr="002721AD" w:rsidRDefault="0068350C" w:rsidP="0029118C">
      <w:pPr>
        <w:spacing w:line="0" w:lineRule="atLeast"/>
        <w:rPr>
          <w:rFonts w:ascii="ＭＳ 明朝" w:hAnsi="ＭＳ 明朝"/>
          <w:szCs w:val="21"/>
        </w:rPr>
      </w:pPr>
    </w:p>
    <w:p w14:paraId="30C52258" w14:textId="1D53F417" w:rsidR="00A911F0" w:rsidRPr="00A06916" w:rsidRDefault="00A911F0" w:rsidP="00A911F0">
      <w:pPr>
        <w:pStyle w:val="a9"/>
        <w:numPr>
          <w:ilvl w:val="0"/>
          <w:numId w:val="4"/>
        </w:numPr>
        <w:spacing w:line="140" w:lineRule="atLeast"/>
        <w:ind w:leftChars="0"/>
        <w:rPr>
          <w:rFonts w:ascii="ＪＳＰ明朝" w:eastAsia="ＪＳＰ明朝" w:hAnsi="ＭＳ 明朝"/>
          <w:b/>
          <w:sz w:val="18"/>
          <w:szCs w:val="18"/>
        </w:rPr>
      </w:pPr>
      <w:r>
        <w:rPr>
          <w:rFonts w:ascii="ＪＳＰ明朝" w:eastAsia="ＪＳＰ明朝" w:hAnsi="ＭＳ 明朝" w:hint="eastAsia"/>
          <w:b/>
          <w:sz w:val="20"/>
          <w:szCs w:val="18"/>
        </w:rPr>
        <w:t>無線AP</w:t>
      </w:r>
      <w:r w:rsidR="003A6DEF" w:rsidRPr="00990E3C">
        <w:rPr>
          <w:rFonts w:ascii="ＪＳＰ明朝" w:eastAsia="ＪＳＰ明朝" w:hAnsi="ＭＳ 明朝"/>
          <w:b/>
          <w:sz w:val="20"/>
          <w:szCs w:val="18"/>
        </w:rPr>
        <w:t>の仕様</w:t>
      </w:r>
    </w:p>
    <w:tbl>
      <w:tblPr>
        <w:tblW w:w="10219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6001"/>
        <w:gridCol w:w="708"/>
        <w:gridCol w:w="851"/>
        <w:gridCol w:w="850"/>
      </w:tblGrid>
      <w:tr w:rsidR="00A911F0" w:rsidRPr="00A75D44" w14:paraId="4D5C549D" w14:textId="77777777" w:rsidTr="003960E9">
        <w:trPr>
          <w:trHeight w:val="342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15C34CBC" w14:textId="77777777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形状タイプ</w:t>
            </w:r>
          </w:p>
        </w:tc>
        <w:tc>
          <w:tcPr>
            <w:tcW w:w="6001" w:type="dxa"/>
            <w:tcBorders>
              <w:bottom w:val="single" w:sz="4" w:space="0" w:color="auto"/>
            </w:tcBorders>
            <w:shd w:val="clear" w:color="auto" w:fill="auto"/>
          </w:tcPr>
          <w:p w14:paraId="006375B5" w14:textId="013E6DEC" w:rsidR="00A911F0" w:rsidRPr="00A0691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A911F0">
              <w:rPr>
                <w:rFonts w:ascii="ＭＳ Ｐ明朝" w:eastAsia="ＭＳ Ｐ明朝" w:hAnsi="ＭＳ Ｐ明朝" w:hint="eastAsia"/>
                <w:sz w:val="20"/>
                <w:szCs w:val="20"/>
              </w:rPr>
              <w:t>屋内使用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2A75715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8C46831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DE046B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A911F0" w:rsidRPr="00A75D44" w14:paraId="5FF08E53" w14:textId="77777777" w:rsidTr="003960E9">
        <w:trPr>
          <w:trHeight w:val="67"/>
        </w:trPr>
        <w:tc>
          <w:tcPr>
            <w:tcW w:w="1809" w:type="dxa"/>
          </w:tcPr>
          <w:p w14:paraId="2062577B" w14:textId="19A2BAF7" w:rsidR="00A911F0" w:rsidRPr="00A06916" w:rsidRDefault="00A911F0" w:rsidP="00A911F0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"/>
                <w:sz w:val="20"/>
                <w:szCs w:val="20"/>
              </w:rPr>
              <w:t>物理データレート</w:t>
            </w:r>
          </w:p>
        </w:tc>
        <w:tc>
          <w:tcPr>
            <w:tcW w:w="6001" w:type="dxa"/>
          </w:tcPr>
          <w:p w14:paraId="77C2C4F3" w14:textId="47A83FD8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5D5AF2">
              <w:rPr>
                <w:rFonts w:ascii="ＭＳ Ｐ明朝" w:hAnsi="ＭＳ Ｐ明朝"/>
                <w:sz w:val="20"/>
              </w:rPr>
              <w:t>最大</w:t>
            </w:r>
            <w:r w:rsidRPr="005D5AF2">
              <w:rPr>
                <w:rFonts w:ascii="ＭＳ Ｐ明朝" w:hAnsi="ＭＳ Ｐ明朝"/>
                <w:sz w:val="20"/>
              </w:rPr>
              <w:t>574Mbps (2.4GHz)</w:t>
            </w:r>
            <w:r w:rsidRPr="005D5AF2">
              <w:rPr>
                <w:rFonts w:ascii="ＭＳ Ｐ明朝" w:hAnsi="ＭＳ Ｐ明朝"/>
                <w:sz w:val="20"/>
              </w:rPr>
              <w:t>、最大</w:t>
            </w:r>
            <w:r w:rsidRPr="005D5AF2">
              <w:rPr>
                <w:rFonts w:ascii="ＭＳ Ｐ明朝" w:hAnsi="ＭＳ Ｐ明朝"/>
                <w:sz w:val="20"/>
              </w:rPr>
              <w:t>1200Mbps (5GHz)</w:t>
            </w:r>
          </w:p>
        </w:tc>
        <w:tc>
          <w:tcPr>
            <w:tcW w:w="708" w:type="dxa"/>
          </w:tcPr>
          <w:p w14:paraId="060A921F" w14:textId="77777777" w:rsidR="00A911F0" w:rsidRPr="00A75D44" w:rsidRDefault="00A911F0" w:rsidP="003960E9">
            <w:pPr>
              <w:adjustRightInd w:val="0"/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945BD8" w14:textId="77777777" w:rsidR="00A911F0" w:rsidRPr="00A75D44" w:rsidRDefault="00A911F0" w:rsidP="003960E9">
            <w:pPr>
              <w:adjustRightInd w:val="0"/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944A3A" w14:textId="77777777" w:rsidR="00A911F0" w:rsidRPr="00A75D44" w:rsidRDefault="00A911F0" w:rsidP="003960E9">
            <w:pPr>
              <w:adjustRightInd w:val="0"/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A911F0" w:rsidRPr="00A75D44" w14:paraId="5A6502CB" w14:textId="77777777" w:rsidTr="00A911F0">
        <w:trPr>
          <w:trHeight w:val="892"/>
        </w:trPr>
        <w:tc>
          <w:tcPr>
            <w:tcW w:w="1809" w:type="dxa"/>
          </w:tcPr>
          <w:p w14:paraId="2A90FEB7" w14:textId="1965F4CF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F2">
              <w:rPr>
                <w:rFonts w:ascii="ＭＳ Ｐ明朝" w:hAnsi="ＭＳ Ｐ明朝"/>
                <w:spacing w:val="-1"/>
                <w:sz w:val="20"/>
              </w:rPr>
              <w:t>有線インターフェース</w:t>
            </w:r>
          </w:p>
        </w:tc>
        <w:tc>
          <w:tcPr>
            <w:tcW w:w="6001" w:type="dxa"/>
          </w:tcPr>
          <w:p w14:paraId="4F37BA38" w14:textId="61487BF9" w:rsidR="00A911F0" w:rsidRPr="005D5AF2" w:rsidRDefault="00A911F0" w:rsidP="00A911F0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5D5AF2">
              <w:rPr>
                <w:rFonts w:ascii="ＭＳ Ｐ明朝" w:hAnsi="ＭＳ Ｐ明朝"/>
                <w:sz w:val="20"/>
              </w:rPr>
              <w:t>Uplink</w:t>
            </w:r>
            <w:r w:rsidRPr="005D5AF2">
              <w:rPr>
                <w:rFonts w:ascii="ＭＳ Ｐ明朝" w:hAnsi="ＭＳ Ｐ明朝"/>
                <w:sz w:val="20"/>
              </w:rPr>
              <w:t>：</w:t>
            </w:r>
            <w:r w:rsidRPr="005D5AF2">
              <w:rPr>
                <w:rFonts w:ascii="ＭＳ Ｐ明朝" w:hAnsi="ＭＳ Ｐ明朝"/>
                <w:sz w:val="20"/>
              </w:rPr>
              <w:t>1 x 10/100/1000/2.5GBase-T (802.3at PoE</w:t>
            </w:r>
            <w:r w:rsidRPr="005D5AF2">
              <w:rPr>
                <w:rFonts w:ascii="ＭＳ Ｐ明朝" w:hAnsi="ＭＳ Ｐ明朝"/>
                <w:sz w:val="20"/>
              </w:rPr>
              <w:t>受電対応</w:t>
            </w:r>
            <w:r w:rsidRPr="005D5AF2">
              <w:rPr>
                <w:rFonts w:ascii="ＭＳ Ｐ明朝" w:hAnsi="ＭＳ Ｐ明朝"/>
                <w:sz w:val="20"/>
              </w:rPr>
              <w:t>RJ-45)</w:t>
            </w:r>
          </w:p>
          <w:p w14:paraId="17886FED" w14:textId="32265454" w:rsidR="00A911F0" w:rsidRPr="00A06916" w:rsidRDefault="00A911F0" w:rsidP="00A911F0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5D5AF2">
              <w:rPr>
                <w:rFonts w:ascii="ＭＳ Ｐ明朝" w:hAnsi="ＭＳ Ｐ明朝"/>
                <w:sz w:val="20"/>
              </w:rPr>
              <w:t>LAN</w:t>
            </w:r>
            <w:r w:rsidRPr="005D5AF2">
              <w:rPr>
                <w:rFonts w:ascii="ＭＳ Ｐ明朝" w:hAnsi="ＭＳ Ｐ明朝"/>
                <w:sz w:val="20"/>
              </w:rPr>
              <w:t>：</w:t>
            </w:r>
            <w:r w:rsidRPr="005D5AF2">
              <w:rPr>
                <w:rFonts w:ascii="ＭＳ Ｐ明朝" w:hAnsi="ＭＳ Ｐ明朝"/>
                <w:sz w:val="20"/>
              </w:rPr>
              <w:t>2 x 10/100/1000Base-T (RJ-45)</w:t>
            </w:r>
            <w:r w:rsidRPr="00F31CC3">
              <w:rPr>
                <w:rFonts w:ascii="ＭＳ Ｐ明朝" w:hAnsi="ＭＳ Ｐ明朝"/>
                <w:sz w:val="20"/>
              </w:rPr>
              <w:t>64GB</w:t>
            </w:r>
            <w:r w:rsidRPr="00F31CC3">
              <w:rPr>
                <w:rFonts w:ascii="ＭＳ Ｐ明朝" w:hAnsi="ＭＳ Ｐ明朝"/>
                <w:sz w:val="20"/>
              </w:rPr>
              <w:t>以上搭載。</w:t>
            </w:r>
            <w:r w:rsidRPr="00F31CC3">
              <w:rPr>
                <w:rFonts w:ascii="ＭＳ Ｐ明朝" w:hAnsi="ＭＳ Ｐ明朝"/>
                <w:sz w:val="20"/>
              </w:rPr>
              <w:t>ECC</w:t>
            </w:r>
            <w:r w:rsidRPr="00F31CC3">
              <w:rPr>
                <w:rFonts w:ascii="ＭＳ Ｐ明朝" w:hAnsi="ＭＳ Ｐ明朝"/>
                <w:sz w:val="20"/>
              </w:rPr>
              <w:t>付き。</w:t>
            </w:r>
          </w:p>
        </w:tc>
        <w:tc>
          <w:tcPr>
            <w:tcW w:w="708" w:type="dxa"/>
          </w:tcPr>
          <w:p w14:paraId="683A8879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28927EB2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134C5B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A911F0" w:rsidRPr="00A75D44" w14:paraId="5167ECE6" w14:textId="77777777" w:rsidTr="003960E9">
        <w:trPr>
          <w:trHeight w:val="633"/>
        </w:trPr>
        <w:tc>
          <w:tcPr>
            <w:tcW w:w="1809" w:type="dxa"/>
          </w:tcPr>
          <w:p w14:paraId="70290760" w14:textId="39D915C4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pacing w:val="-1"/>
                <w:sz w:val="20"/>
              </w:rPr>
              <w:t>無線</w:t>
            </w:r>
            <w:r w:rsidRPr="005D5AF2">
              <w:rPr>
                <w:rFonts w:ascii="ＭＳ Ｐ明朝" w:hAnsi="ＭＳ Ｐ明朝"/>
                <w:spacing w:val="-1"/>
                <w:sz w:val="20"/>
              </w:rPr>
              <w:t>インターフェース</w:t>
            </w:r>
          </w:p>
        </w:tc>
        <w:tc>
          <w:tcPr>
            <w:tcW w:w="6001" w:type="dxa"/>
          </w:tcPr>
          <w:p w14:paraId="21802CEC" w14:textId="0409FBF9" w:rsidR="00A911F0" w:rsidRPr="005D5AF2" w:rsidRDefault="00A911F0" w:rsidP="00A911F0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5D5AF2">
              <w:rPr>
                <w:rFonts w:ascii="ＭＳ Ｐ明朝" w:hAnsi="ＭＳ Ｐ明朝"/>
                <w:sz w:val="20"/>
              </w:rPr>
              <w:t>規格：</w:t>
            </w:r>
            <w:r w:rsidRPr="005D5AF2">
              <w:rPr>
                <w:rFonts w:ascii="ＭＳ Ｐ明朝" w:hAnsi="ＭＳ Ｐ明朝"/>
                <w:sz w:val="20"/>
              </w:rPr>
              <w:t>802.11ax (Wi-Fi 6)</w:t>
            </w:r>
            <w:r w:rsidRPr="005D5AF2">
              <w:rPr>
                <w:rFonts w:ascii="ＭＳ Ｐ明朝" w:hAnsi="ＭＳ Ｐ明朝"/>
                <w:sz w:val="20"/>
              </w:rPr>
              <w:t xml:space="preserve">　</w:t>
            </w:r>
            <w:r w:rsidRPr="005D5AF2">
              <w:rPr>
                <w:rFonts w:ascii="ＭＳ Ｐ明朝" w:hAnsi="ＭＳ Ｐ明朝"/>
                <w:sz w:val="20"/>
              </w:rPr>
              <w:t>2.4GHz</w:t>
            </w:r>
            <w:r w:rsidRPr="005D5AF2">
              <w:rPr>
                <w:rFonts w:ascii="ＭＳ Ｐ明朝" w:hAnsi="ＭＳ Ｐ明朝"/>
                <w:sz w:val="20"/>
              </w:rPr>
              <w:t>および</w:t>
            </w:r>
            <w:r w:rsidRPr="005D5AF2">
              <w:rPr>
                <w:rFonts w:ascii="ＭＳ Ｐ明朝" w:hAnsi="ＭＳ Ｐ明朝"/>
                <w:sz w:val="20"/>
              </w:rPr>
              <w:t>5 GHz</w:t>
            </w:r>
            <w:r w:rsidRPr="005D5AF2">
              <w:rPr>
                <w:rFonts w:ascii="ＭＳ Ｐ明朝" w:hAnsi="ＭＳ Ｐ明朝"/>
                <w:sz w:val="20"/>
              </w:rPr>
              <w:t>同時接続方式</w:t>
            </w:r>
          </w:p>
          <w:p w14:paraId="163BFC6E" w14:textId="4F296E03" w:rsidR="00A911F0" w:rsidRPr="00A06916" w:rsidRDefault="00A911F0" w:rsidP="00A911F0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pacing w:val="-1"/>
                <w:sz w:val="20"/>
              </w:rPr>
              <w:t>・</w:t>
            </w:r>
            <w:r w:rsidRPr="005D5AF2">
              <w:rPr>
                <w:rFonts w:ascii="ＭＳ Ｐ明朝" w:hAnsi="ＭＳ Ｐ明朝"/>
                <w:spacing w:val="-1"/>
                <w:sz w:val="20"/>
              </w:rPr>
              <w:t>ESSID</w:t>
            </w:r>
            <w:r w:rsidRPr="005D5AF2">
              <w:rPr>
                <w:rFonts w:ascii="ＭＳ Ｐ明朝" w:hAnsi="ＭＳ Ｐ明朝"/>
                <w:spacing w:val="-1"/>
                <w:sz w:val="20"/>
              </w:rPr>
              <w:t>：</w:t>
            </w:r>
            <w:r w:rsidRPr="005D5AF2">
              <w:rPr>
                <w:rFonts w:ascii="ＭＳ Ｐ明朝" w:hAnsi="ＭＳ Ｐ明朝"/>
                <w:sz w:val="20"/>
              </w:rPr>
              <w:t>2.4GHz</w:t>
            </w:r>
            <w:r w:rsidRPr="005D5AF2">
              <w:rPr>
                <w:rFonts w:ascii="ＭＳ Ｐ明朝" w:hAnsi="ＭＳ Ｐ明朝"/>
                <w:sz w:val="20"/>
              </w:rPr>
              <w:t>および</w:t>
            </w:r>
            <w:r w:rsidRPr="005D5AF2">
              <w:rPr>
                <w:rFonts w:ascii="ＭＳ Ｐ明朝" w:hAnsi="ＭＳ Ｐ明朝"/>
                <w:sz w:val="20"/>
              </w:rPr>
              <w:t>5 GHz</w:t>
            </w:r>
            <w:r w:rsidRPr="005D5AF2">
              <w:rPr>
                <w:rFonts w:ascii="ＭＳ Ｐ明朝" w:hAnsi="ＭＳ Ｐ明朝"/>
                <w:sz w:val="20"/>
              </w:rPr>
              <w:t>各最大</w:t>
            </w:r>
            <w:r w:rsidRPr="005D5AF2">
              <w:rPr>
                <w:rFonts w:ascii="ＭＳ Ｐ明朝" w:hAnsi="ＭＳ Ｐ明朝"/>
                <w:sz w:val="20"/>
              </w:rPr>
              <w:t>16 (</w:t>
            </w:r>
            <w:r w:rsidRPr="005D5AF2">
              <w:rPr>
                <w:rFonts w:ascii="ＭＳ Ｐ明朝" w:hAnsi="ＭＳ Ｐ明朝"/>
                <w:sz w:val="20"/>
              </w:rPr>
              <w:t>合計</w:t>
            </w:r>
            <w:r w:rsidRPr="005D5AF2">
              <w:rPr>
                <w:rFonts w:ascii="ＭＳ Ｐ明朝" w:hAnsi="ＭＳ Ｐ明朝"/>
                <w:sz w:val="20"/>
              </w:rPr>
              <w:t>32)</w:t>
            </w:r>
          </w:p>
        </w:tc>
        <w:tc>
          <w:tcPr>
            <w:tcW w:w="708" w:type="dxa"/>
          </w:tcPr>
          <w:p w14:paraId="164FBE70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498431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7B60F36F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A911F0" w:rsidRPr="00A75D44" w14:paraId="167F4D62" w14:textId="77777777" w:rsidTr="0066552C">
        <w:trPr>
          <w:trHeight w:val="631"/>
        </w:trPr>
        <w:tc>
          <w:tcPr>
            <w:tcW w:w="1809" w:type="dxa"/>
          </w:tcPr>
          <w:p w14:paraId="1AF80BE6" w14:textId="163516C6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ネットワーク</w:t>
            </w:r>
          </w:p>
        </w:tc>
        <w:tc>
          <w:tcPr>
            <w:tcW w:w="6001" w:type="dxa"/>
          </w:tcPr>
          <w:p w14:paraId="38ED2FF3" w14:textId="370011D1" w:rsidR="00A911F0" w:rsidRPr="00A06916" w:rsidRDefault="00A911F0" w:rsidP="00A911F0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5D5AF2">
              <w:rPr>
                <w:rFonts w:ascii="ＭＳ Ｐ明朝" w:hAnsi="ＭＳ Ｐ明朝"/>
                <w:sz w:val="20"/>
              </w:rPr>
              <w:t>STP</w:t>
            </w:r>
            <w:r w:rsidRPr="005D5AF2">
              <w:rPr>
                <w:rFonts w:ascii="ＭＳ Ｐ明朝" w:hAnsi="ＭＳ Ｐ明朝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DHCP</w:t>
            </w:r>
            <w:r w:rsidRPr="005D5AF2">
              <w:rPr>
                <w:rFonts w:ascii="ＭＳ Ｐ明朝" w:hAnsi="ＭＳ Ｐ明朝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DHCP</w:t>
            </w:r>
            <w:r w:rsidRPr="005D5AF2">
              <w:rPr>
                <w:rFonts w:ascii="ＭＳ Ｐ明朝" w:hAnsi="ＭＳ Ｐ明朝"/>
                <w:sz w:val="20"/>
              </w:rPr>
              <w:t>リレー、</w:t>
            </w:r>
            <w:r w:rsidRPr="005D5AF2">
              <w:rPr>
                <w:rFonts w:ascii="ＭＳ Ｐ明朝" w:hAnsi="ＭＳ Ｐ明朝"/>
                <w:sz w:val="20"/>
              </w:rPr>
              <w:t>802.1q</w:t>
            </w:r>
            <w:r w:rsidRPr="005D5AF2">
              <w:rPr>
                <w:rFonts w:ascii="ＭＳ Ｐ明朝" w:hAnsi="ＭＳ Ｐ明朝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ACL</w:t>
            </w:r>
            <w:r w:rsidRPr="005D5AF2">
              <w:rPr>
                <w:rFonts w:ascii="ＭＳ Ｐ明朝" w:hAnsi="ＭＳ Ｐ明朝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NAT</w:t>
            </w:r>
            <w:r w:rsidRPr="005D5AF2">
              <w:rPr>
                <w:rFonts w:ascii="ＭＳ Ｐ明朝" w:hAnsi="ＭＳ Ｐ明朝"/>
                <w:sz w:val="20"/>
              </w:rPr>
              <w:t>、ダイナミック</w:t>
            </w:r>
            <w:r w:rsidRPr="005D5AF2">
              <w:rPr>
                <w:rFonts w:ascii="ＭＳ Ｐ明朝" w:hAnsi="ＭＳ Ｐ明朝"/>
                <w:sz w:val="20"/>
              </w:rPr>
              <w:t>VLAN</w:t>
            </w:r>
            <w:r>
              <w:rPr>
                <w:rFonts w:ascii="ＭＳ Ｐ明朝" w:hAnsi="ＭＳ Ｐ明朝" w:hint="eastAsia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LLDP</w:t>
            </w:r>
            <w:r w:rsidRPr="005D5AF2">
              <w:rPr>
                <w:rFonts w:ascii="ＭＳ Ｐ明朝" w:hAnsi="ＭＳ Ｐ明朝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Smart Isolation</w:t>
            </w:r>
            <w:r w:rsidRPr="005D5AF2">
              <w:rPr>
                <w:rFonts w:ascii="ＭＳ Ｐ明朝" w:hAnsi="ＭＳ Ｐ明朝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IPv6</w:t>
            </w:r>
            <w:r w:rsidRPr="005D5AF2">
              <w:rPr>
                <w:rFonts w:ascii="ＭＳ Ｐ明朝" w:hAnsi="ＭＳ Ｐ明朝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Proxy ARP</w:t>
            </w:r>
          </w:p>
        </w:tc>
        <w:tc>
          <w:tcPr>
            <w:tcW w:w="708" w:type="dxa"/>
          </w:tcPr>
          <w:p w14:paraId="7E555C5C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C52285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CA0DC6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A911F0" w:rsidRPr="00A75D44" w14:paraId="1A6797AE" w14:textId="77777777" w:rsidTr="0066552C">
        <w:trPr>
          <w:trHeight w:val="967"/>
        </w:trPr>
        <w:tc>
          <w:tcPr>
            <w:tcW w:w="1809" w:type="dxa"/>
          </w:tcPr>
          <w:p w14:paraId="2CC86405" w14:textId="76213B05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セキュリティ</w:t>
            </w:r>
          </w:p>
        </w:tc>
        <w:tc>
          <w:tcPr>
            <w:tcW w:w="6001" w:type="dxa"/>
          </w:tcPr>
          <w:p w14:paraId="0988B98A" w14:textId="66D6CF87" w:rsidR="00A911F0" w:rsidRPr="005D5AF2" w:rsidRDefault="00A911F0" w:rsidP="00A911F0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5D5AF2">
              <w:rPr>
                <w:rFonts w:ascii="ＭＳ Ｐ明朝" w:hAnsi="ＭＳ Ｐ明朝"/>
                <w:sz w:val="20"/>
              </w:rPr>
              <w:t>WPA-PSK/Enterprise (AES)</w:t>
            </w:r>
            <w:r w:rsidRPr="005D5AF2">
              <w:rPr>
                <w:rFonts w:ascii="ＭＳ Ｐ明朝" w:hAnsi="ＭＳ Ｐ明朝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WPA2-PSK/Enterprise (AES)</w:t>
            </w:r>
          </w:p>
          <w:p w14:paraId="5D42A6CB" w14:textId="563DFEC5" w:rsidR="00A911F0" w:rsidRPr="005D5AF2" w:rsidRDefault="00A911F0" w:rsidP="00A911F0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5D5AF2">
              <w:rPr>
                <w:rFonts w:ascii="ＭＳ Ｐ明朝" w:hAnsi="ＭＳ Ｐ明朝"/>
                <w:sz w:val="20"/>
              </w:rPr>
              <w:t>WPA3-PSK/Enterprise (AES)</w:t>
            </w:r>
            <w:r w:rsidRPr="005D5AF2">
              <w:rPr>
                <w:rFonts w:ascii="ＭＳ Ｐ明朝" w:hAnsi="ＭＳ Ｐ明朝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MAC</w:t>
            </w:r>
            <w:r w:rsidRPr="005D5AF2">
              <w:rPr>
                <w:rFonts w:ascii="ＭＳ Ｐ明朝" w:hAnsi="ＭＳ Ｐ明朝"/>
                <w:sz w:val="20"/>
              </w:rPr>
              <w:t>アドレス認証</w:t>
            </w:r>
          </w:p>
          <w:p w14:paraId="1EB1EF3B" w14:textId="39FD3CCA" w:rsidR="00A911F0" w:rsidRPr="00A06916" w:rsidRDefault="00A911F0" w:rsidP="00A911F0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5D5AF2">
              <w:rPr>
                <w:rFonts w:ascii="ＭＳ Ｐ明朝" w:hAnsi="ＭＳ Ｐ明朝"/>
                <w:sz w:val="20"/>
              </w:rPr>
              <w:t>DHCP</w:t>
            </w:r>
            <w:r w:rsidRPr="005D5AF2">
              <w:rPr>
                <w:rFonts w:ascii="ＭＳ Ｐ明朝" w:hAnsi="ＭＳ Ｐ明朝"/>
                <w:sz w:val="20"/>
              </w:rPr>
              <w:t>スヌーフィング、</w:t>
            </w:r>
            <w:r w:rsidRPr="005D5AF2">
              <w:rPr>
                <w:rFonts w:ascii="ＭＳ Ｐ明朝" w:hAnsi="ＭＳ Ｐ明朝"/>
                <w:sz w:val="20"/>
              </w:rPr>
              <w:t>ARP</w:t>
            </w:r>
            <w:r w:rsidRPr="005D5AF2">
              <w:rPr>
                <w:rFonts w:ascii="ＭＳ Ｐ明朝" w:hAnsi="ＭＳ Ｐ明朝"/>
                <w:sz w:val="20"/>
              </w:rPr>
              <w:t>インスペクション、</w:t>
            </w:r>
            <w:r w:rsidRPr="005D5AF2">
              <w:rPr>
                <w:rFonts w:ascii="ＭＳ Ｐ明朝" w:hAnsi="ＭＳ Ｐ明朝"/>
                <w:sz w:val="20"/>
              </w:rPr>
              <w:t>L3 Firewall</w:t>
            </w:r>
          </w:p>
        </w:tc>
        <w:tc>
          <w:tcPr>
            <w:tcW w:w="708" w:type="dxa"/>
          </w:tcPr>
          <w:p w14:paraId="2B3374FD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1BDD7B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780CB423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A911F0" w:rsidRPr="00A75D44" w14:paraId="7517D3C6" w14:textId="77777777" w:rsidTr="003960E9">
        <w:trPr>
          <w:trHeight w:val="595"/>
        </w:trPr>
        <w:tc>
          <w:tcPr>
            <w:tcW w:w="1809" w:type="dxa"/>
          </w:tcPr>
          <w:p w14:paraId="1332B685" w14:textId="3FFDFD15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製品機能</w:t>
            </w:r>
          </w:p>
          <w:p w14:paraId="1B90CAA9" w14:textId="77777777" w:rsidR="00A911F0" w:rsidRPr="00A06916" w:rsidRDefault="00A911F0" w:rsidP="003960E9">
            <w:pPr>
              <w:ind w:hanging="25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CBB6DAB" w14:textId="77777777" w:rsidR="00A911F0" w:rsidRPr="00A06916" w:rsidRDefault="00A911F0" w:rsidP="003960E9">
            <w:pPr>
              <w:ind w:hanging="25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01" w:type="dxa"/>
          </w:tcPr>
          <w:p w14:paraId="74634E15" w14:textId="77777777" w:rsidR="00A911F0" w:rsidRPr="00C0623D" w:rsidRDefault="00A911F0" w:rsidP="00A911F0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・日本語に対応した、</w:t>
            </w:r>
            <w:r w:rsidRPr="00C0623D">
              <w:rPr>
                <w:rFonts w:ascii="ＭＳ Ｐ明朝" w:hAnsi="ＭＳ Ｐ明朝"/>
                <w:sz w:val="20"/>
              </w:rPr>
              <w:t>Web UI</w:t>
            </w:r>
            <w:r w:rsidRPr="00C0623D">
              <w:rPr>
                <w:rFonts w:ascii="ＭＳ Ｐ明朝" w:hAnsi="ＭＳ Ｐ明朝"/>
                <w:sz w:val="20"/>
              </w:rPr>
              <w:t>（</w:t>
            </w:r>
            <w:r w:rsidRPr="00C0623D">
              <w:rPr>
                <w:rFonts w:ascii="ＭＳ Ｐ明朝" w:hAnsi="ＭＳ Ｐ明朝"/>
                <w:sz w:val="20"/>
              </w:rPr>
              <w:t>HTTPS</w:t>
            </w:r>
            <w:r w:rsidRPr="00C0623D">
              <w:rPr>
                <w:rFonts w:ascii="ＭＳ Ｐ明朝" w:hAnsi="ＭＳ Ｐ明朝"/>
                <w:sz w:val="20"/>
              </w:rPr>
              <w:t>）での設定・表示が可能なこと。</w:t>
            </w:r>
          </w:p>
          <w:p w14:paraId="20B77E88" w14:textId="77777777" w:rsidR="00A911F0" w:rsidRPr="00C0623D" w:rsidRDefault="00A911F0" w:rsidP="00A911F0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・レイヤー</w:t>
            </w:r>
            <w:r w:rsidRPr="00C0623D">
              <w:rPr>
                <w:rFonts w:ascii="ＭＳ Ｐ明朝" w:hAnsi="ＭＳ Ｐ明朝"/>
                <w:sz w:val="20"/>
              </w:rPr>
              <w:t>2</w:t>
            </w:r>
            <w:r w:rsidRPr="00C0623D">
              <w:rPr>
                <w:rFonts w:ascii="ＭＳ Ｐ明朝" w:hAnsi="ＭＳ Ｐ明朝"/>
                <w:sz w:val="20"/>
              </w:rPr>
              <w:t>ファイアウォール機能を有すること。</w:t>
            </w:r>
          </w:p>
          <w:p w14:paraId="06A58CF0" w14:textId="3A7DE778" w:rsidR="00A911F0" w:rsidRPr="00A06916" w:rsidRDefault="00A911F0" w:rsidP="00A911F0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・バンドステアリング機能を有すること。</w:t>
            </w:r>
          </w:p>
        </w:tc>
        <w:tc>
          <w:tcPr>
            <w:tcW w:w="708" w:type="dxa"/>
          </w:tcPr>
          <w:p w14:paraId="181C7D60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028978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34607FE9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A911F0" w:rsidRPr="00A75D44" w14:paraId="2EF8D21A" w14:textId="77777777" w:rsidTr="00A911F0">
        <w:trPr>
          <w:trHeight w:val="312"/>
        </w:trPr>
        <w:tc>
          <w:tcPr>
            <w:tcW w:w="1809" w:type="dxa"/>
          </w:tcPr>
          <w:p w14:paraId="2E2453BC" w14:textId="2BCE6E01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電源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電圧</w:t>
            </w:r>
          </w:p>
        </w:tc>
        <w:tc>
          <w:tcPr>
            <w:tcW w:w="6001" w:type="dxa"/>
          </w:tcPr>
          <w:p w14:paraId="42AD1010" w14:textId="667D687C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012303">
              <w:rPr>
                <w:rFonts w:ascii="ＭＳ Ｐ明朝" w:hAnsi="ＭＳ Ｐ明朝"/>
                <w:sz w:val="20"/>
              </w:rPr>
              <w:t>DC Input: 12V / 2.0A</w:t>
            </w:r>
            <w:r>
              <w:rPr>
                <w:rFonts w:ascii="ＭＳ Ｐ明朝" w:hAnsi="ＭＳ Ｐ明朝"/>
                <w:sz w:val="20"/>
              </w:rPr>
              <w:t xml:space="preserve">　</w:t>
            </w:r>
            <w:r w:rsidRPr="00012303">
              <w:rPr>
                <w:rFonts w:ascii="ＭＳ Ｐ明朝" w:hAnsi="ＭＳ Ｐ明朝"/>
                <w:sz w:val="20"/>
              </w:rPr>
              <w:t>PoE: 802.3 at PoE</w:t>
            </w:r>
            <w:r w:rsidRPr="00012303">
              <w:rPr>
                <w:rFonts w:ascii="ＭＳ Ｐ明朝" w:hAnsi="ＭＳ Ｐ明朝"/>
                <w:sz w:val="20"/>
              </w:rPr>
              <w:t>受電対応</w:t>
            </w:r>
          </w:p>
        </w:tc>
        <w:tc>
          <w:tcPr>
            <w:tcW w:w="708" w:type="dxa"/>
          </w:tcPr>
          <w:p w14:paraId="044E1B92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8456C7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01E69C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A911F0" w:rsidRPr="00A75D44" w14:paraId="7F7820F5" w14:textId="77777777" w:rsidTr="00A911F0">
        <w:trPr>
          <w:trHeight w:val="374"/>
        </w:trPr>
        <w:tc>
          <w:tcPr>
            <w:tcW w:w="1809" w:type="dxa"/>
          </w:tcPr>
          <w:p w14:paraId="1AA10AB6" w14:textId="18F944C2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取り付け</w:t>
            </w:r>
          </w:p>
        </w:tc>
        <w:tc>
          <w:tcPr>
            <w:tcW w:w="6001" w:type="dxa"/>
          </w:tcPr>
          <w:p w14:paraId="2F24A4BC" w14:textId="27D252B0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5D5AF2">
              <w:rPr>
                <w:rFonts w:ascii="ＭＳ Ｐ明朝" w:hAnsi="ＭＳ Ｐ明朝"/>
                <w:sz w:val="20"/>
              </w:rPr>
              <w:t>壁</w:t>
            </w:r>
            <w:r w:rsidRPr="005D5AF2">
              <w:rPr>
                <w:rFonts w:ascii="ＭＳ Ｐ明朝" w:hAnsi="ＭＳ Ｐ明朝"/>
                <w:sz w:val="20"/>
              </w:rPr>
              <w:t xml:space="preserve"> / </w:t>
            </w:r>
            <w:r w:rsidRPr="005D5AF2">
              <w:rPr>
                <w:rFonts w:ascii="ＭＳ Ｐ明朝" w:hAnsi="ＭＳ Ｐ明朝"/>
                <w:sz w:val="20"/>
              </w:rPr>
              <w:t>天井取り付け</w:t>
            </w:r>
            <w:r w:rsidRPr="005D5AF2">
              <w:rPr>
                <w:rFonts w:ascii="ＭＳ Ｐ明朝" w:hAnsi="ＭＳ Ｐ明朝"/>
                <w:sz w:val="20"/>
              </w:rPr>
              <w:t xml:space="preserve"> (</w:t>
            </w:r>
            <w:r w:rsidRPr="005D5AF2">
              <w:rPr>
                <w:rFonts w:ascii="ＭＳ Ｐ明朝" w:hAnsi="ＭＳ Ｐ明朝"/>
                <w:sz w:val="20"/>
              </w:rPr>
              <w:t>マウントキット付属</w:t>
            </w:r>
            <w:r w:rsidRPr="005D5AF2">
              <w:rPr>
                <w:rFonts w:ascii="ＭＳ Ｐ明朝" w:hAnsi="ＭＳ Ｐ明朝"/>
                <w:sz w:val="20"/>
              </w:rPr>
              <w:t>)</w:t>
            </w:r>
          </w:p>
        </w:tc>
        <w:tc>
          <w:tcPr>
            <w:tcW w:w="708" w:type="dxa"/>
          </w:tcPr>
          <w:p w14:paraId="2BD0981D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6865E0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4C193E4E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</w:tbl>
    <w:p w14:paraId="7B4E6418" w14:textId="0962D94B" w:rsidR="002721AD" w:rsidRPr="00A911F0" w:rsidRDefault="002721AD" w:rsidP="0029118C">
      <w:pPr>
        <w:spacing w:line="0" w:lineRule="atLeast"/>
        <w:rPr>
          <w:rFonts w:ascii="ＭＳ 明朝" w:hAnsi="ＭＳ 明朝"/>
          <w:szCs w:val="21"/>
        </w:rPr>
      </w:pPr>
    </w:p>
    <w:p w14:paraId="78207979" w14:textId="38C7C99B" w:rsidR="0066552C" w:rsidRPr="00A06916" w:rsidRDefault="0066552C" w:rsidP="0066552C">
      <w:pPr>
        <w:pStyle w:val="a9"/>
        <w:numPr>
          <w:ilvl w:val="0"/>
          <w:numId w:val="4"/>
        </w:numPr>
        <w:spacing w:line="140" w:lineRule="atLeast"/>
        <w:ind w:leftChars="0"/>
        <w:rPr>
          <w:rFonts w:ascii="ＪＳＰ明朝" w:eastAsia="ＪＳＰ明朝" w:hAnsi="ＭＳ 明朝"/>
          <w:b/>
          <w:sz w:val="18"/>
          <w:szCs w:val="18"/>
        </w:rPr>
      </w:pPr>
      <w:r>
        <w:rPr>
          <w:rFonts w:ascii="ＭＳ Ｐ明朝" w:hAnsi="ＭＳ Ｐ明朝"/>
          <w:b/>
          <w:sz w:val="20"/>
        </w:rPr>
        <w:t>RADIUS</w:t>
      </w:r>
      <w:r>
        <w:rPr>
          <w:rFonts w:ascii="ＭＳ Ｐ明朝" w:hAnsi="ＭＳ Ｐ明朝"/>
          <w:b/>
          <w:sz w:val="20"/>
        </w:rPr>
        <w:t>サーバ</w:t>
      </w:r>
      <w:r w:rsidR="003A6DEF" w:rsidRPr="00990E3C">
        <w:rPr>
          <w:rFonts w:ascii="ＪＳＰ明朝" w:eastAsia="ＪＳＰ明朝" w:hAnsi="ＭＳ 明朝"/>
          <w:b/>
          <w:sz w:val="20"/>
          <w:szCs w:val="18"/>
        </w:rPr>
        <w:t>の仕様</w:t>
      </w:r>
    </w:p>
    <w:tbl>
      <w:tblPr>
        <w:tblW w:w="10219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6001"/>
        <w:gridCol w:w="708"/>
        <w:gridCol w:w="851"/>
        <w:gridCol w:w="850"/>
      </w:tblGrid>
      <w:tr w:rsidR="0066552C" w:rsidRPr="00A75D44" w14:paraId="6BAE73B8" w14:textId="77777777" w:rsidTr="003960E9">
        <w:trPr>
          <w:trHeight w:val="342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10E10E8C" w14:textId="77777777" w:rsidR="0066552C" w:rsidRPr="00A0691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形状タイプ</w:t>
            </w:r>
          </w:p>
        </w:tc>
        <w:tc>
          <w:tcPr>
            <w:tcW w:w="6001" w:type="dxa"/>
            <w:tcBorders>
              <w:bottom w:val="single" w:sz="4" w:space="0" w:color="auto"/>
            </w:tcBorders>
            <w:shd w:val="clear" w:color="auto" w:fill="auto"/>
          </w:tcPr>
          <w:p w14:paraId="24F7C071" w14:textId="504B1A6F" w:rsidR="0066552C" w:rsidRPr="00A06916" w:rsidRDefault="0066552C" w:rsidP="0066552C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デスクトップ（ラックマウントキットによりサーバーラックに取り付け）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9E6FA3" w14:textId="77777777" w:rsidR="0066552C" w:rsidRPr="00A75D44" w:rsidRDefault="0066552C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2DB016" w14:textId="77777777" w:rsidR="0066552C" w:rsidRPr="00A75D44" w:rsidRDefault="0066552C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C8F6BC" w14:textId="77777777" w:rsidR="0066552C" w:rsidRPr="00A75D44" w:rsidRDefault="0066552C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66552C" w:rsidRPr="00A75D44" w14:paraId="59840E87" w14:textId="77777777" w:rsidTr="003960E9">
        <w:trPr>
          <w:trHeight w:val="67"/>
        </w:trPr>
        <w:tc>
          <w:tcPr>
            <w:tcW w:w="1809" w:type="dxa"/>
          </w:tcPr>
          <w:p w14:paraId="1E9A497D" w14:textId="24908979" w:rsidR="0066552C" w:rsidRPr="00A0691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"/>
                <w:sz w:val="20"/>
                <w:szCs w:val="20"/>
              </w:rPr>
              <w:t>構成</w:t>
            </w:r>
          </w:p>
        </w:tc>
        <w:tc>
          <w:tcPr>
            <w:tcW w:w="6001" w:type="dxa"/>
          </w:tcPr>
          <w:p w14:paraId="20020CC4" w14:textId="59EC5E99" w:rsidR="0066552C" w:rsidRPr="00A0691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二重化構成対応</w:t>
            </w:r>
          </w:p>
        </w:tc>
        <w:tc>
          <w:tcPr>
            <w:tcW w:w="708" w:type="dxa"/>
          </w:tcPr>
          <w:p w14:paraId="09B07234" w14:textId="77777777" w:rsidR="0066552C" w:rsidRPr="00A75D44" w:rsidRDefault="0066552C" w:rsidP="003960E9">
            <w:pPr>
              <w:adjustRightInd w:val="0"/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19F4CE" w14:textId="77777777" w:rsidR="0066552C" w:rsidRPr="00A75D44" w:rsidRDefault="0066552C" w:rsidP="003960E9">
            <w:pPr>
              <w:adjustRightInd w:val="0"/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D15A5A" w14:textId="77777777" w:rsidR="0066552C" w:rsidRPr="00A75D44" w:rsidRDefault="0066552C" w:rsidP="003960E9">
            <w:pPr>
              <w:adjustRightInd w:val="0"/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66552C" w:rsidRPr="00A75D44" w14:paraId="15E1F1CD" w14:textId="77777777" w:rsidTr="0066552C">
        <w:trPr>
          <w:trHeight w:val="602"/>
        </w:trPr>
        <w:tc>
          <w:tcPr>
            <w:tcW w:w="1809" w:type="dxa"/>
          </w:tcPr>
          <w:p w14:paraId="3A2E372C" w14:textId="46CC6C60" w:rsidR="0066552C" w:rsidRPr="00A0691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pacing w:val="-1"/>
                <w:sz w:val="20"/>
              </w:rPr>
              <w:t>ネットワーク</w:t>
            </w:r>
            <w:r w:rsidRPr="005D5AF2">
              <w:rPr>
                <w:rFonts w:ascii="ＭＳ Ｐ明朝" w:hAnsi="ＭＳ Ｐ明朝"/>
                <w:spacing w:val="-1"/>
                <w:sz w:val="20"/>
              </w:rPr>
              <w:t>インターフェース</w:t>
            </w:r>
          </w:p>
        </w:tc>
        <w:tc>
          <w:tcPr>
            <w:tcW w:w="6001" w:type="dxa"/>
          </w:tcPr>
          <w:p w14:paraId="2776E864" w14:textId="708140A1" w:rsidR="0066552C" w:rsidRPr="00A0691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642BAC">
              <w:rPr>
                <w:rFonts w:ascii="ＭＳ Ｐ明朝" w:hAnsi="ＭＳ Ｐ明朝"/>
                <w:sz w:val="20"/>
              </w:rPr>
              <w:t>10/100/1000Base-T×</w:t>
            </w:r>
            <w:r w:rsidRPr="00642BAC">
              <w:rPr>
                <w:rFonts w:ascii="ＭＳ Ｐ明朝" w:hAnsi="ＭＳ Ｐ明朝"/>
                <w:sz w:val="20"/>
              </w:rPr>
              <w:t>４</w:t>
            </w:r>
          </w:p>
        </w:tc>
        <w:tc>
          <w:tcPr>
            <w:tcW w:w="708" w:type="dxa"/>
          </w:tcPr>
          <w:p w14:paraId="17BE0345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6F9037B8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B67CE4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66552C" w:rsidRPr="00A75D44" w14:paraId="53E6041D" w14:textId="77777777" w:rsidTr="003960E9">
        <w:trPr>
          <w:trHeight w:val="633"/>
        </w:trPr>
        <w:tc>
          <w:tcPr>
            <w:tcW w:w="1809" w:type="dxa"/>
          </w:tcPr>
          <w:p w14:paraId="1805F714" w14:textId="6AC7FF4E" w:rsidR="0066552C" w:rsidRPr="00A0691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42BAC">
              <w:rPr>
                <w:rFonts w:ascii="ＭＳ Ｐ明朝" w:hAnsi="ＭＳ Ｐ明朝"/>
                <w:sz w:val="20"/>
              </w:rPr>
              <w:t>ユーザーライセンス</w:t>
            </w:r>
          </w:p>
        </w:tc>
        <w:tc>
          <w:tcPr>
            <w:tcW w:w="6001" w:type="dxa"/>
          </w:tcPr>
          <w:p w14:paraId="14A26623" w14:textId="77777777" w:rsidR="0066552C" w:rsidRPr="00642BAC" w:rsidRDefault="0066552C" w:rsidP="0066552C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642BAC">
              <w:rPr>
                <w:rFonts w:ascii="ＭＳ Ｐ明朝" w:hAnsi="ＭＳ Ｐ明朝"/>
                <w:spacing w:val="-1"/>
                <w:sz w:val="20"/>
              </w:rPr>
              <w:t>利用者（ユーザー</w:t>
            </w:r>
            <w:r w:rsidRPr="00642BAC">
              <w:rPr>
                <w:rFonts w:ascii="ＭＳ Ｐ明朝" w:hAnsi="ＭＳ Ｐ明朝"/>
                <w:spacing w:val="-1"/>
                <w:sz w:val="20"/>
              </w:rPr>
              <w:t>ID</w:t>
            </w:r>
            <w:r w:rsidRPr="00642BAC">
              <w:rPr>
                <w:rFonts w:ascii="ＭＳ Ｐ明朝" w:hAnsi="ＭＳ Ｐ明朝"/>
                <w:spacing w:val="-1"/>
                <w:sz w:val="20"/>
              </w:rPr>
              <w:t>）数：</w:t>
            </w:r>
            <w:r w:rsidRPr="00642BAC">
              <w:rPr>
                <w:rFonts w:ascii="ＭＳ Ｐ明朝" w:hAnsi="ＭＳ Ｐ明朝"/>
                <w:sz w:val="20"/>
              </w:rPr>
              <w:t>100 – 200</w:t>
            </w:r>
          </w:p>
          <w:p w14:paraId="3534FDB8" w14:textId="7822C3B2" w:rsidR="0066552C" w:rsidRDefault="0066552C" w:rsidP="0066552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642BAC">
              <w:rPr>
                <w:rFonts w:ascii="ＭＳ Ｐ明朝" w:hAnsi="ＭＳ Ｐ明朝"/>
                <w:sz w:val="20"/>
              </w:rPr>
              <w:t>クライアント証明書発行数：保持可能な発行済み証明書数上限は、登録可能な利用者数の</w:t>
            </w:r>
            <w:r w:rsidRPr="00642BAC">
              <w:rPr>
                <w:rFonts w:ascii="ＭＳ Ｐ明朝" w:hAnsi="ＭＳ Ｐ明朝"/>
                <w:sz w:val="20"/>
              </w:rPr>
              <w:t>4</w:t>
            </w:r>
            <w:r w:rsidRPr="00642BAC">
              <w:rPr>
                <w:rFonts w:ascii="ＭＳ Ｐ明朝" w:hAnsi="ＭＳ Ｐ明朝"/>
                <w:sz w:val="20"/>
              </w:rPr>
              <w:t>倍</w:t>
            </w:r>
          </w:p>
          <w:p w14:paraId="52BD1366" w14:textId="1FF7427C" w:rsidR="0066552C" w:rsidRPr="00A06916" w:rsidRDefault="0066552C" w:rsidP="0066552C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642BAC">
              <w:rPr>
                <w:rFonts w:ascii="ＭＳ Ｐ明朝" w:hAnsi="ＭＳ Ｐ明朝"/>
                <w:sz w:val="20"/>
              </w:rPr>
              <w:t>MAC</w:t>
            </w:r>
            <w:r w:rsidRPr="00642BAC">
              <w:rPr>
                <w:rFonts w:ascii="ＭＳ Ｐ明朝" w:hAnsi="ＭＳ Ｐ明朝"/>
                <w:sz w:val="20"/>
              </w:rPr>
              <w:t>アドレス認証拡張</w:t>
            </w:r>
            <w:r w:rsidRPr="00642BAC">
              <w:rPr>
                <w:rFonts w:ascii="ＭＳ Ｐ明朝" w:hAnsi="ＭＳ Ｐ明朝"/>
                <w:sz w:val="20"/>
              </w:rPr>
              <w:t xml:space="preserve"> </w:t>
            </w:r>
            <w:r w:rsidRPr="00642BAC">
              <w:rPr>
                <w:rFonts w:ascii="ＭＳ Ｐ明朝" w:hAnsi="ＭＳ Ｐ明朝"/>
                <w:sz w:val="20"/>
              </w:rPr>
              <w:t>登録数</w:t>
            </w:r>
            <w:r>
              <w:rPr>
                <w:rFonts w:ascii="ＭＳ Ｐ明朝" w:hAnsi="ＭＳ Ｐ明朝"/>
                <w:sz w:val="20"/>
              </w:rPr>
              <w:t>：</w:t>
            </w:r>
            <w:r w:rsidRPr="00642BAC">
              <w:rPr>
                <w:rFonts w:ascii="ＭＳ Ｐ明朝" w:hAnsi="ＭＳ Ｐ明朝"/>
                <w:sz w:val="20"/>
              </w:rPr>
              <w:t>登録可能な</w:t>
            </w:r>
            <w:r w:rsidRPr="00642BAC">
              <w:rPr>
                <w:rFonts w:ascii="ＭＳ Ｐ明朝" w:hAnsi="ＭＳ Ｐ明朝"/>
                <w:sz w:val="20"/>
              </w:rPr>
              <w:t>MAC</w:t>
            </w:r>
            <w:r w:rsidRPr="00642BAC">
              <w:rPr>
                <w:rFonts w:ascii="ＭＳ Ｐ明朝" w:hAnsi="ＭＳ Ｐ明朝"/>
                <w:sz w:val="20"/>
              </w:rPr>
              <w:t>アドレス数の上限は、登録可能な利用者数の</w:t>
            </w:r>
            <w:r w:rsidRPr="00642BAC">
              <w:rPr>
                <w:rFonts w:ascii="ＭＳ Ｐ明朝" w:hAnsi="ＭＳ Ｐ明朝"/>
                <w:sz w:val="20"/>
              </w:rPr>
              <w:t>10</w:t>
            </w:r>
            <w:r w:rsidRPr="00642BAC">
              <w:rPr>
                <w:rFonts w:ascii="ＭＳ Ｐ明朝" w:hAnsi="ＭＳ Ｐ明朝"/>
                <w:sz w:val="20"/>
              </w:rPr>
              <w:t>倍</w:t>
            </w:r>
            <w:r w:rsidRPr="00642BAC">
              <w:rPr>
                <w:rFonts w:ascii="ＭＳ Ｐ明朝" w:hAnsi="ＭＳ Ｐ明朝"/>
                <w:sz w:val="20"/>
              </w:rPr>
              <w:t>(</w:t>
            </w:r>
            <w:r w:rsidRPr="00642BAC">
              <w:rPr>
                <w:rFonts w:ascii="ＭＳ Ｐ明朝" w:hAnsi="ＭＳ Ｐ明朝"/>
                <w:sz w:val="20"/>
              </w:rPr>
              <w:t>ただし最大</w:t>
            </w:r>
            <w:r w:rsidRPr="00642BAC">
              <w:rPr>
                <w:rFonts w:ascii="ＭＳ Ｐ明朝" w:hAnsi="ＭＳ Ｐ明朝"/>
                <w:sz w:val="20"/>
              </w:rPr>
              <w:t>200,000</w:t>
            </w:r>
            <w:r w:rsidRPr="00642BAC">
              <w:rPr>
                <w:rFonts w:ascii="ＭＳ Ｐ明朝" w:hAnsi="ＭＳ Ｐ明朝"/>
                <w:sz w:val="20"/>
              </w:rPr>
              <w:t>まで</w:t>
            </w:r>
            <w:r w:rsidRPr="00642BAC">
              <w:rPr>
                <w:rFonts w:ascii="ＭＳ Ｐ明朝" w:hAnsi="ＭＳ Ｐ明朝"/>
                <w:sz w:val="20"/>
              </w:rPr>
              <w:t>)</w:t>
            </w:r>
          </w:p>
        </w:tc>
        <w:tc>
          <w:tcPr>
            <w:tcW w:w="708" w:type="dxa"/>
          </w:tcPr>
          <w:p w14:paraId="3A9E1B47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8949DC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E3594F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66552C" w:rsidRPr="00A75D44" w14:paraId="77F16FC9" w14:textId="77777777" w:rsidTr="003960E9">
        <w:trPr>
          <w:trHeight w:val="631"/>
        </w:trPr>
        <w:tc>
          <w:tcPr>
            <w:tcW w:w="1809" w:type="dxa"/>
          </w:tcPr>
          <w:p w14:paraId="3A38B343" w14:textId="2D377785" w:rsidR="0066552C" w:rsidRPr="00A0691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42BAC">
              <w:rPr>
                <w:rFonts w:ascii="ＭＳ Ｐ明朝" w:hAnsi="ＭＳ Ｐ明朝"/>
                <w:spacing w:val="-1"/>
                <w:sz w:val="20"/>
              </w:rPr>
              <w:t>Active</w:t>
            </w:r>
            <w:r w:rsidRPr="00642BAC">
              <w:rPr>
                <w:rFonts w:ascii="ＭＳ Ｐ明朝" w:hAnsi="ＭＳ Ｐ明朝"/>
                <w:spacing w:val="-1"/>
                <w:sz w:val="20"/>
              </w:rPr>
              <w:t xml:space="preserve">　</w:t>
            </w:r>
            <w:r w:rsidRPr="00642BAC">
              <w:rPr>
                <w:rFonts w:ascii="ＭＳ Ｐ明朝" w:hAnsi="ＭＳ Ｐ明朝"/>
                <w:spacing w:val="-1"/>
                <w:sz w:val="20"/>
              </w:rPr>
              <w:t>Directory</w:t>
            </w:r>
            <w:r w:rsidRPr="00642BAC">
              <w:rPr>
                <w:rFonts w:ascii="ＭＳ Ｐ明朝" w:hAnsi="ＭＳ Ｐ明朝"/>
                <w:spacing w:val="-1"/>
                <w:sz w:val="20"/>
              </w:rPr>
              <w:t>認証</w:t>
            </w:r>
          </w:p>
        </w:tc>
        <w:tc>
          <w:tcPr>
            <w:tcW w:w="6001" w:type="dxa"/>
          </w:tcPr>
          <w:p w14:paraId="2C41EC4E" w14:textId="5CA8B75E" w:rsidR="0066552C" w:rsidRPr="00A06916" w:rsidRDefault="0066552C" w:rsidP="003960E9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・対応</w:t>
            </w:r>
          </w:p>
        </w:tc>
        <w:tc>
          <w:tcPr>
            <w:tcW w:w="708" w:type="dxa"/>
          </w:tcPr>
          <w:p w14:paraId="78133371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13A95E5B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95768A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66552C" w:rsidRPr="00A75D44" w14:paraId="181555B2" w14:textId="77777777" w:rsidTr="0066552C">
        <w:trPr>
          <w:trHeight w:val="415"/>
        </w:trPr>
        <w:tc>
          <w:tcPr>
            <w:tcW w:w="1809" w:type="dxa"/>
          </w:tcPr>
          <w:p w14:paraId="045A6231" w14:textId="6029782A" w:rsidR="0066552C" w:rsidRPr="00A0691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/>
                <w:sz w:val="20"/>
              </w:rPr>
              <w:t>外部</w:t>
            </w:r>
            <w:r>
              <w:rPr>
                <w:rFonts w:ascii="ＭＳ Ｐ明朝" w:hAnsi="ＭＳ Ｐ明朝"/>
                <w:sz w:val="20"/>
              </w:rPr>
              <w:t>DB</w:t>
            </w:r>
            <w:r>
              <w:rPr>
                <w:rFonts w:ascii="ＭＳ Ｐ明朝" w:hAnsi="ＭＳ Ｐ明朝"/>
                <w:sz w:val="20"/>
              </w:rPr>
              <w:t>連携</w:t>
            </w:r>
          </w:p>
        </w:tc>
        <w:tc>
          <w:tcPr>
            <w:tcW w:w="6001" w:type="dxa"/>
          </w:tcPr>
          <w:p w14:paraId="12A45D37" w14:textId="7066F6C0" w:rsidR="0066552C" w:rsidRPr="00A06916" w:rsidRDefault="0066552C" w:rsidP="0066552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・対応</w:t>
            </w:r>
          </w:p>
        </w:tc>
        <w:tc>
          <w:tcPr>
            <w:tcW w:w="708" w:type="dxa"/>
          </w:tcPr>
          <w:p w14:paraId="4698C578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DC792A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3E2121AA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66552C" w:rsidRPr="00A75D44" w14:paraId="64C47BEA" w14:textId="77777777" w:rsidTr="003960E9">
        <w:trPr>
          <w:trHeight w:val="595"/>
        </w:trPr>
        <w:tc>
          <w:tcPr>
            <w:tcW w:w="1809" w:type="dxa"/>
          </w:tcPr>
          <w:p w14:paraId="6FEFA460" w14:textId="728ED34C" w:rsidR="0066552C" w:rsidRPr="00A06916" w:rsidRDefault="0066552C" w:rsidP="0066552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623D">
              <w:rPr>
                <w:rFonts w:ascii="ＭＳ Ｐ明朝" w:hAnsi="ＭＳ Ｐ明朝"/>
                <w:sz w:val="20"/>
              </w:rPr>
              <w:t>証明機関（</w:t>
            </w:r>
            <w:r w:rsidRPr="00C0623D">
              <w:rPr>
                <w:rFonts w:ascii="ＭＳ Ｐ明朝" w:hAnsi="ＭＳ Ｐ明朝"/>
                <w:sz w:val="20"/>
              </w:rPr>
              <w:t>CA</w:t>
            </w:r>
            <w:r w:rsidRPr="00C0623D">
              <w:rPr>
                <w:rFonts w:ascii="ＭＳ Ｐ明朝" w:hAnsi="ＭＳ Ｐ明朝"/>
                <w:sz w:val="20"/>
              </w:rPr>
              <w:t>）</w:t>
            </w:r>
          </w:p>
        </w:tc>
        <w:tc>
          <w:tcPr>
            <w:tcW w:w="6001" w:type="dxa"/>
          </w:tcPr>
          <w:p w14:paraId="78B964F3" w14:textId="77777777" w:rsidR="0066552C" w:rsidRPr="00C0623D" w:rsidRDefault="0066552C" w:rsidP="0066552C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・外部サーバ証明書発行対応</w:t>
            </w:r>
          </w:p>
          <w:p w14:paraId="7B62B124" w14:textId="77777777" w:rsidR="0066552C" w:rsidRPr="00C0623D" w:rsidRDefault="0066552C" w:rsidP="0066552C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・拡張</w:t>
            </w:r>
            <w:r w:rsidRPr="00C0623D">
              <w:rPr>
                <w:rFonts w:ascii="ＭＳ Ｐ明朝" w:hAnsi="ＭＳ Ｐ明朝"/>
                <w:sz w:val="20"/>
              </w:rPr>
              <w:t>CA</w:t>
            </w:r>
            <w:r w:rsidRPr="00C0623D">
              <w:rPr>
                <w:rFonts w:ascii="ＭＳ Ｐ明朝" w:hAnsi="ＭＳ Ｐ明朝"/>
                <w:sz w:val="20"/>
              </w:rPr>
              <w:t>機能対応</w:t>
            </w:r>
          </w:p>
          <w:p w14:paraId="5467218F" w14:textId="45A48747" w:rsidR="0066552C" w:rsidRPr="00A06916" w:rsidRDefault="0066552C" w:rsidP="0066552C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・認証局</w:t>
            </w:r>
            <w:r w:rsidRPr="00C0623D">
              <w:rPr>
                <w:rFonts w:ascii="ＭＳ Ｐ明朝" w:hAnsi="ＭＳ Ｐ明朝"/>
                <w:sz w:val="20"/>
              </w:rPr>
              <w:t>(CA: Certificate Authority)</w:t>
            </w:r>
            <w:r w:rsidRPr="00C0623D">
              <w:rPr>
                <w:rFonts w:ascii="ＭＳ Ｐ明朝" w:hAnsi="ＭＳ Ｐ明朝"/>
                <w:sz w:val="20"/>
              </w:rPr>
              <w:t>機能を有し、</w:t>
            </w:r>
            <w:r w:rsidRPr="00C0623D">
              <w:rPr>
                <w:rFonts w:ascii="ＭＳ Ｐ明朝" w:hAnsi="ＭＳ Ｐ明朝"/>
                <w:sz w:val="20"/>
              </w:rPr>
              <w:t>X.509 version3</w:t>
            </w:r>
            <w:r w:rsidRPr="00C0623D">
              <w:rPr>
                <w:rFonts w:ascii="ＭＳ Ｐ明朝" w:hAnsi="ＭＳ Ｐ明朝"/>
                <w:sz w:val="20"/>
              </w:rPr>
              <w:t>形式のユーザー証明書、及びサーバ証明書を発行できること。</w:t>
            </w:r>
          </w:p>
        </w:tc>
        <w:tc>
          <w:tcPr>
            <w:tcW w:w="708" w:type="dxa"/>
          </w:tcPr>
          <w:p w14:paraId="137F599F" w14:textId="77777777" w:rsidR="0066552C" w:rsidRPr="00A75D44" w:rsidRDefault="0066552C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9DE71B" w14:textId="77777777" w:rsidR="0066552C" w:rsidRPr="00A75D44" w:rsidRDefault="0066552C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B7AF15" w14:textId="77777777" w:rsidR="0066552C" w:rsidRPr="00A75D44" w:rsidRDefault="0066552C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66552C" w:rsidRPr="00A75D44" w14:paraId="3AF8E78C" w14:textId="77777777" w:rsidTr="0066552C">
        <w:trPr>
          <w:trHeight w:val="1427"/>
        </w:trPr>
        <w:tc>
          <w:tcPr>
            <w:tcW w:w="1809" w:type="dxa"/>
          </w:tcPr>
          <w:p w14:paraId="60D29E31" w14:textId="4FBAB01F" w:rsidR="0066552C" w:rsidRPr="00A06916" w:rsidRDefault="0066552C" w:rsidP="0066552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製品機能</w:t>
            </w:r>
          </w:p>
        </w:tc>
        <w:tc>
          <w:tcPr>
            <w:tcW w:w="6001" w:type="dxa"/>
          </w:tcPr>
          <w:p w14:paraId="441350DC" w14:textId="77777777" w:rsidR="0066552C" w:rsidRPr="00C0623D" w:rsidRDefault="0066552C" w:rsidP="0066552C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・認証方式として、</w:t>
            </w:r>
          </w:p>
          <w:p w14:paraId="3411EE6D" w14:textId="77777777" w:rsidR="0066552C" w:rsidRPr="00C0623D" w:rsidRDefault="0066552C" w:rsidP="0066552C">
            <w:pPr>
              <w:spacing w:line="274" w:lineRule="exact"/>
              <w:ind w:firstLineChars="100" w:firstLine="200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PAP CHAP MS-CHAP MS-CHAPv2 EAP-MD5 EAP-TLS</w:t>
            </w:r>
          </w:p>
          <w:p w14:paraId="2EF491A8" w14:textId="77777777" w:rsidR="0066552C" w:rsidRPr="00C0623D" w:rsidRDefault="0066552C" w:rsidP="0066552C">
            <w:pPr>
              <w:spacing w:line="274" w:lineRule="exact"/>
              <w:ind w:leftChars="100" w:left="210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 xml:space="preserve">EAP-TTLS(PAP/CHAP/MSCHAP/MSCHAPv2/EAP-TLS/EAP-MSCHAPv2) </w:t>
            </w:r>
          </w:p>
          <w:p w14:paraId="0B0BA402" w14:textId="7784AD80" w:rsidR="0066552C" w:rsidRPr="00A06916" w:rsidRDefault="0066552C" w:rsidP="0066552C">
            <w:pPr>
              <w:spacing w:line="274" w:lineRule="exact"/>
              <w:ind w:leftChars="100" w:lef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623D">
              <w:rPr>
                <w:rFonts w:ascii="ＭＳ Ｐ明朝" w:hAnsi="ＭＳ Ｐ明朝"/>
                <w:sz w:val="20"/>
              </w:rPr>
              <w:t>EAP-PEAP(MS-CHAPv2/GTC/TLS)</w:t>
            </w:r>
            <w:r w:rsidRPr="00C0623D">
              <w:rPr>
                <w:rFonts w:ascii="ＭＳ Ｐ明朝" w:hAnsi="ＭＳ Ｐ明朝"/>
                <w:sz w:val="20"/>
              </w:rPr>
              <w:t>に対応すること。</w:t>
            </w:r>
          </w:p>
        </w:tc>
        <w:tc>
          <w:tcPr>
            <w:tcW w:w="708" w:type="dxa"/>
          </w:tcPr>
          <w:p w14:paraId="589F8AE9" w14:textId="77777777" w:rsidR="0066552C" w:rsidRPr="00A75D44" w:rsidRDefault="0066552C" w:rsidP="0066552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A0F098" w14:textId="77777777" w:rsidR="0066552C" w:rsidRPr="00A75D44" w:rsidRDefault="0066552C" w:rsidP="0066552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683B0342" w14:textId="77777777" w:rsidR="0066552C" w:rsidRPr="00A75D44" w:rsidRDefault="0066552C" w:rsidP="0066552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66552C" w:rsidRPr="00A75D44" w14:paraId="69596DB5" w14:textId="77777777" w:rsidTr="0066552C">
        <w:trPr>
          <w:trHeight w:val="2823"/>
        </w:trPr>
        <w:tc>
          <w:tcPr>
            <w:tcW w:w="1809" w:type="dxa"/>
          </w:tcPr>
          <w:p w14:paraId="23301A9D" w14:textId="73325CF2" w:rsidR="0066552C" w:rsidRDefault="0066552C" w:rsidP="0066552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管理機能</w:t>
            </w:r>
          </w:p>
        </w:tc>
        <w:tc>
          <w:tcPr>
            <w:tcW w:w="6001" w:type="dxa"/>
          </w:tcPr>
          <w:p w14:paraId="7B36B890" w14:textId="77777777" w:rsidR="0066552C" w:rsidRPr="00C0623D" w:rsidRDefault="0066552C" w:rsidP="0066552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</w:t>
            </w:r>
            <w:r w:rsidRPr="00C0623D">
              <w:rPr>
                <w:rFonts w:ascii="ＭＳ Ｐ明朝" w:hAnsi="ＭＳ Ｐ明朝"/>
                <w:sz w:val="20"/>
              </w:rPr>
              <w:t>Web</w:t>
            </w:r>
            <w:r w:rsidRPr="00C0623D">
              <w:rPr>
                <w:rFonts w:ascii="ＭＳ Ｐ明朝" w:hAnsi="ＭＳ Ｐ明朝"/>
                <w:sz w:val="20"/>
              </w:rPr>
              <w:t>管理ページのヘッダー部分にて、</w:t>
            </w:r>
            <w:r w:rsidRPr="00C0623D">
              <w:rPr>
                <w:rFonts w:ascii="ＭＳ Ｐ明朝" w:hAnsi="ＭＳ Ｐ明朝"/>
                <w:sz w:val="20"/>
              </w:rPr>
              <w:t>RADIUS</w:t>
            </w:r>
            <w:r w:rsidRPr="00C0623D">
              <w:rPr>
                <w:rFonts w:ascii="ＭＳ Ｐ明朝" w:hAnsi="ＭＳ Ｐ明朝"/>
                <w:sz w:val="20"/>
              </w:rPr>
              <w:t>サービス、</w:t>
            </w:r>
            <w:r w:rsidRPr="00C0623D">
              <w:rPr>
                <w:rFonts w:ascii="ＭＳ Ｐ明朝" w:hAnsi="ＭＳ Ｐ明朝"/>
                <w:sz w:val="20"/>
              </w:rPr>
              <w:t>CA</w:t>
            </w:r>
            <w:r w:rsidRPr="00C0623D">
              <w:rPr>
                <w:rFonts w:ascii="ＭＳ Ｐ明朝" w:hAnsi="ＭＳ Ｐ明朝"/>
                <w:sz w:val="20"/>
              </w:rPr>
              <w:t>サービス、</w:t>
            </w:r>
            <w:r w:rsidRPr="00C0623D">
              <w:rPr>
                <w:rFonts w:ascii="ＭＳ Ｐ明朝" w:hAnsi="ＭＳ Ｐ明朝"/>
                <w:sz w:val="20"/>
              </w:rPr>
              <w:t>LDAP</w:t>
            </w:r>
            <w:r w:rsidRPr="00C0623D">
              <w:rPr>
                <w:rFonts w:ascii="ＭＳ Ｐ明朝" w:hAnsi="ＭＳ Ｐ明朝"/>
                <w:sz w:val="20"/>
              </w:rPr>
              <w:t>サービス、ネットワーク、システムの状態が正常または異常であることを確認できること。</w:t>
            </w:r>
          </w:p>
          <w:p w14:paraId="7D537162" w14:textId="77777777" w:rsidR="0066552C" w:rsidRPr="00C0623D" w:rsidRDefault="0066552C" w:rsidP="0066552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</w:t>
            </w:r>
            <w:r w:rsidRPr="00C0623D">
              <w:rPr>
                <w:rFonts w:ascii="ＭＳ Ｐ明朝" w:hAnsi="ＭＳ Ｐ明朝"/>
                <w:sz w:val="20"/>
              </w:rPr>
              <w:t>Web</w:t>
            </w:r>
            <w:r w:rsidRPr="00C0623D">
              <w:rPr>
                <w:rFonts w:ascii="ＭＳ Ｐ明朝" w:hAnsi="ＭＳ Ｐ明朝"/>
                <w:sz w:val="20"/>
              </w:rPr>
              <w:t>管理ページ上で、ファームウェアに内蔵されたマニュアルを参照できること。</w:t>
            </w:r>
          </w:p>
          <w:p w14:paraId="0531AD39" w14:textId="3CD072CA" w:rsidR="0066552C" w:rsidRPr="00C0623D" w:rsidRDefault="0066552C" w:rsidP="0066552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・複数台の構成にて利用者情報を他の</w:t>
            </w:r>
            <w:r w:rsidRPr="00C0623D">
              <w:rPr>
                <w:rFonts w:ascii="ＭＳ Ｐ明朝" w:hAnsi="ＭＳ Ｐ明朝"/>
                <w:sz w:val="20"/>
              </w:rPr>
              <w:t>RADIUS</w:t>
            </w:r>
            <w:r w:rsidRPr="00C0623D">
              <w:rPr>
                <w:rFonts w:ascii="ＭＳ Ｐ明朝" w:hAnsi="ＭＳ Ｐ明朝"/>
                <w:sz w:val="20"/>
              </w:rPr>
              <w:t>サーバに複製する機能を持ち、複製先として動作すること。また、複製元の特定の利用者グループに所属する利用者情報のみ複製する機能を有すること。</w:t>
            </w:r>
          </w:p>
          <w:p w14:paraId="0779BB5A" w14:textId="5DCF177B" w:rsidR="0066552C" w:rsidRPr="00C0623D" w:rsidRDefault="0066552C" w:rsidP="0066552C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・複製された利用者情報を参照して認証を行えること。</w:t>
            </w:r>
          </w:p>
        </w:tc>
        <w:tc>
          <w:tcPr>
            <w:tcW w:w="708" w:type="dxa"/>
          </w:tcPr>
          <w:p w14:paraId="641515A7" w14:textId="77777777" w:rsidR="0066552C" w:rsidRPr="00A75D44" w:rsidRDefault="0066552C" w:rsidP="0066552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EC9D15" w14:textId="77777777" w:rsidR="0066552C" w:rsidRPr="00A75D44" w:rsidRDefault="0066552C" w:rsidP="0066552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52FA4E" w14:textId="77777777" w:rsidR="0066552C" w:rsidRPr="00A75D44" w:rsidRDefault="0066552C" w:rsidP="0066552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</w:tbl>
    <w:p w14:paraId="5BC9FDEC" w14:textId="77777777" w:rsidR="000C5B7E" w:rsidRPr="001E5E5B" w:rsidRDefault="000C5B7E" w:rsidP="001E5E5B">
      <w:pPr>
        <w:widowControl/>
        <w:jc w:val="left"/>
        <w:rPr>
          <w:rFonts w:ascii="ＪＳＰ明朝" w:eastAsia="ＪＳＰ明朝" w:hAnsi="ＭＳ 明朝"/>
          <w:b/>
          <w:sz w:val="18"/>
          <w:szCs w:val="18"/>
        </w:rPr>
      </w:pPr>
    </w:p>
    <w:sectPr w:rsidR="000C5B7E" w:rsidRPr="001E5E5B" w:rsidSect="006C2C4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59A1" w14:textId="77777777" w:rsidR="00F21A70" w:rsidRDefault="00F21A70" w:rsidP="00AE77D5">
      <w:r>
        <w:separator/>
      </w:r>
    </w:p>
  </w:endnote>
  <w:endnote w:type="continuationSeparator" w:id="0">
    <w:p w14:paraId="46D25E9B" w14:textId="77777777" w:rsidR="00F21A70" w:rsidRDefault="00F21A70" w:rsidP="00AE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2511" w14:textId="77777777" w:rsidR="00F21A70" w:rsidRDefault="00F21A70" w:rsidP="00AE77D5">
      <w:r>
        <w:separator/>
      </w:r>
    </w:p>
  </w:footnote>
  <w:footnote w:type="continuationSeparator" w:id="0">
    <w:p w14:paraId="157F78E2" w14:textId="77777777" w:rsidR="00F21A70" w:rsidRDefault="00F21A70" w:rsidP="00AE7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4A5"/>
    <w:multiLevelType w:val="hybridMultilevel"/>
    <w:tmpl w:val="F6385A12"/>
    <w:lvl w:ilvl="0" w:tplc="BCA0C73C">
      <w:start w:val="2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ＪＳＰ明朝" w:eastAsia="ＪＳＰ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57514"/>
    <w:multiLevelType w:val="hybridMultilevel"/>
    <w:tmpl w:val="0DE2E5EC"/>
    <w:lvl w:ilvl="0" w:tplc="9ACA9D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B294B"/>
    <w:multiLevelType w:val="hybridMultilevel"/>
    <w:tmpl w:val="172664C2"/>
    <w:lvl w:ilvl="0" w:tplc="FFFFFFFF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882A2124">
      <w:start w:val="1"/>
      <w:numFmt w:val="irohaFullWidth"/>
      <w:lvlText w:val="%2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2" w:tplc="9D82080C">
      <w:start w:val="1"/>
      <w:numFmt w:val="decimalFullWidth"/>
      <w:lvlText w:val="%3．"/>
      <w:lvlJc w:val="left"/>
      <w:pPr>
        <w:tabs>
          <w:tab w:val="num" w:pos="1365"/>
        </w:tabs>
        <w:ind w:left="1365" w:hanging="420"/>
      </w:pPr>
      <w:rPr>
        <w:rFonts w:hint="default"/>
      </w:rPr>
    </w:lvl>
    <w:lvl w:ilvl="3" w:tplc="A7E22970">
      <w:start w:val="40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ＪＳＰ明朝" w:eastAsia="ＪＳＰ明朝" w:hAnsi="ＭＳ Ｐ明朝" w:cs="Times New Roman" w:hint="eastAsia"/>
      </w:rPr>
    </w:lvl>
    <w:lvl w:ilvl="4" w:tplc="FC166C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ＪＳＰ明朝" w:eastAsia="ＪＳＰ明朝" w:hAnsi="ＭＳ Ｐ明朝" w:cs="Times New Roman" w:hint="eastAsia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F051529"/>
    <w:multiLevelType w:val="hybridMultilevel"/>
    <w:tmpl w:val="D736B4E2"/>
    <w:lvl w:ilvl="0" w:tplc="DB387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9224867">
    <w:abstractNumId w:val="2"/>
  </w:num>
  <w:num w:numId="2" w16cid:durableId="1753696783">
    <w:abstractNumId w:val="0"/>
  </w:num>
  <w:num w:numId="3" w16cid:durableId="674503051">
    <w:abstractNumId w:val="3"/>
  </w:num>
  <w:num w:numId="4" w16cid:durableId="1425418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8E"/>
    <w:rsid w:val="00007131"/>
    <w:rsid w:val="00012359"/>
    <w:rsid w:val="00022BE4"/>
    <w:rsid w:val="00030273"/>
    <w:rsid w:val="00047667"/>
    <w:rsid w:val="00050D5F"/>
    <w:rsid w:val="00054155"/>
    <w:rsid w:val="00056FF7"/>
    <w:rsid w:val="00070F55"/>
    <w:rsid w:val="000777E8"/>
    <w:rsid w:val="0009357B"/>
    <w:rsid w:val="000A5012"/>
    <w:rsid w:val="000A682D"/>
    <w:rsid w:val="000B423A"/>
    <w:rsid w:val="000C5B7E"/>
    <w:rsid w:val="000F1A88"/>
    <w:rsid w:val="001274FB"/>
    <w:rsid w:val="00136E2F"/>
    <w:rsid w:val="001437B2"/>
    <w:rsid w:val="00165ED8"/>
    <w:rsid w:val="00167184"/>
    <w:rsid w:val="00174950"/>
    <w:rsid w:val="00184592"/>
    <w:rsid w:val="00184C62"/>
    <w:rsid w:val="00185988"/>
    <w:rsid w:val="001919B4"/>
    <w:rsid w:val="001A14DE"/>
    <w:rsid w:val="001C33A3"/>
    <w:rsid w:val="001C430C"/>
    <w:rsid w:val="001D1724"/>
    <w:rsid w:val="001E1ACF"/>
    <w:rsid w:val="001E5E5B"/>
    <w:rsid w:val="00202E65"/>
    <w:rsid w:val="00205EF3"/>
    <w:rsid w:val="00207E40"/>
    <w:rsid w:val="00212010"/>
    <w:rsid w:val="00216C0C"/>
    <w:rsid w:val="00230C10"/>
    <w:rsid w:val="00231BF9"/>
    <w:rsid w:val="00241266"/>
    <w:rsid w:val="00266B3E"/>
    <w:rsid w:val="002721AD"/>
    <w:rsid w:val="0028081C"/>
    <w:rsid w:val="00287EA5"/>
    <w:rsid w:val="0029118C"/>
    <w:rsid w:val="002B6A68"/>
    <w:rsid w:val="002C5B72"/>
    <w:rsid w:val="002F6835"/>
    <w:rsid w:val="00302088"/>
    <w:rsid w:val="003079F6"/>
    <w:rsid w:val="003158D5"/>
    <w:rsid w:val="003411BE"/>
    <w:rsid w:val="00342A9A"/>
    <w:rsid w:val="00347153"/>
    <w:rsid w:val="003517EF"/>
    <w:rsid w:val="00357186"/>
    <w:rsid w:val="00365262"/>
    <w:rsid w:val="0037205A"/>
    <w:rsid w:val="003735D9"/>
    <w:rsid w:val="003801DA"/>
    <w:rsid w:val="00385463"/>
    <w:rsid w:val="0039115B"/>
    <w:rsid w:val="003A5B50"/>
    <w:rsid w:val="003A6DEF"/>
    <w:rsid w:val="003B02CC"/>
    <w:rsid w:val="003C02D9"/>
    <w:rsid w:val="003D4FF9"/>
    <w:rsid w:val="003E1C77"/>
    <w:rsid w:val="00415E1F"/>
    <w:rsid w:val="00416E50"/>
    <w:rsid w:val="00426D5C"/>
    <w:rsid w:val="00432EEE"/>
    <w:rsid w:val="004333BB"/>
    <w:rsid w:val="00447181"/>
    <w:rsid w:val="004622FC"/>
    <w:rsid w:val="00462D95"/>
    <w:rsid w:val="00470738"/>
    <w:rsid w:val="004A2110"/>
    <w:rsid w:val="004A2B79"/>
    <w:rsid w:val="004A2DF9"/>
    <w:rsid w:val="004C0AB5"/>
    <w:rsid w:val="004C6505"/>
    <w:rsid w:val="004E41D8"/>
    <w:rsid w:val="00514AAB"/>
    <w:rsid w:val="005301F5"/>
    <w:rsid w:val="00532A1D"/>
    <w:rsid w:val="00545FB9"/>
    <w:rsid w:val="00547939"/>
    <w:rsid w:val="00573654"/>
    <w:rsid w:val="00575695"/>
    <w:rsid w:val="0058125D"/>
    <w:rsid w:val="00583E38"/>
    <w:rsid w:val="00596C87"/>
    <w:rsid w:val="005A16BE"/>
    <w:rsid w:val="005A3FF7"/>
    <w:rsid w:val="005B5240"/>
    <w:rsid w:val="005B6965"/>
    <w:rsid w:val="005C5704"/>
    <w:rsid w:val="005C5B3C"/>
    <w:rsid w:val="005C6B46"/>
    <w:rsid w:val="005D2574"/>
    <w:rsid w:val="005D536D"/>
    <w:rsid w:val="005E06C9"/>
    <w:rsid w:val="00604D5B"/>
    <w:rsid w:val="0061454F"/>
    <w:rsid w:val="00615498"/>
    <w:rsid w:val="006348B4"/>
    <w:rsid w:val="006370CF"/>
    <w:rsid w:val="00640D6E"/>
    <w:rsid w:val="00650D74"/>
    <w:rsid w:val="0066552C"/>
    <w:rsid w:val="00680AD0"/>
    <w:rsid w:val="0068350C"/>
    <w:rsid w:val="00690EAF"/>
    <w:rsid w:val="006912F6"/>
    <w:rsid w:val="006A4E41"/>
    <w:rsid w:val="006B3C92"/>
    <w:rsid w:val="006C2C47"/>
    <w:rsid w:val="006D1D94"/>
    <w:rsid w:val="006D668F"/>
    <w:rsid w:val="006E2580"/>
    <w:rsid w:val="006F1A11"/>
    <w:rsid w:val="007009C4"/>
    <w:rsid w:val="00705130"/>
    <w:rsid w:val="00705317"/>
    <w:rsid w:val="007274FA"/>
    <w:rsid w:val="00731308"/>
    <w:rsid w:val="00734103"/>
    <w:rsid w:val="007359BE"/>
    <w:rsid w:val="00743B9E"/>
    <w:rsid w:val="00760D95"/>
    <w:rsid w:val="00762DF0"/>
    <w:rsid w:val="00765476"/>
    <w:rsid w:val="007674BD"/>
    <w:rsid w:val="00782D90"/>
    <w:rsid w:val="0078534C"/>
    <w:rsid w:val="007948B5"/>
    <w:rsid w:val="007B4537"/>
    <w:rsid w:val="007D2E3E"/>
    <w:rsid w:val="007D7DA8"/>
    <w:rsid w:val="00805607"/>
    <w:rsid w:val="00821322"/>
    <w:rsid w:val="00834155"/>
    <w:rsid w:val="00841B3E"/>
    <w:rsid w:val="00842758"/>
    <w:rsid w:val="00845244"/>
    <w:rsid w:val="00857B4B"/>
    <w:rsid w:val="0087720F"/>
    <w:rsid w:val="00891E18"/>
    <w:rsid w:val="00895990"/>
    <w:rsid w:val="008A4485"/>
    <w:rsid w:val="008A6185"/>
    <w:rsid w:val="008B5C6C"/>
    <w:rsid w:val="008B7474"/>
    <w:rsid w:val="008C547E"/>
    <w:rsid w:val="008C6798"/>
    <w:rsid w:val="008C6E7B"/>
    <w:rsid w:val="008D36CC"/>
    <w:rsid w:val="00903770"/>
    <w:rsid w:val="0091065A"/>
    <w:rsid w:val="00922BB9"/>
    <w:rsid w:val="00923AE0"/>
    <w:rsid w:val="00933A8A"/>
    <w:rsid w:val="00955FF9"/>
    <w:rsid w:val="00961D91"/>
    <w:rsid w:val="009636FC"/>
    <w:rsid w:val="00966DCF"/>
    <w:rsid w:val="00967EA0"/>
    <w:rsid w:val="00972394"/>
    <w:rsid w:val="00985480"/>
    <w:rsid w:val="009A05A0"/>
    <w:rsid w:val="009A3D25"/>
    <w:rsid w:val="009A49BD"/>
    <w:rsid w:val="009A5DE7"/>
    <w:rsid w:val="009B453F"/>
    <w:rsid w:val="009B7D0D"/>
    <w:rsid w:val="009C74F6"/>
    <w:rsid w:val="009E1619"/>
    <w:rsid w:val="009E1C8C"/>
    <w:rsid w:val="009E3BBC"/>
    <w:rsid w:val="009E50F0"/>
    <w:rsid w:val="009F69B8"/>
    <w:rsid w:val="00A007C0"/>
    <w:rsid w:val="00A01968"/>
    <w:rsid w:val="00A07650"/>
    <w:rsid w:val="00A1561F"/>
    <w:rsid w:val="00A2298B"/>
    <w:rsid w:val="00A30D1F"/>
    <w:rsid w:val="00A32734"/>
    <w:rsid w:val="00A35B6F"/>
    <w:rsid w:val="00A54E3E"/>
    <w:rsid w:val="00A57352"/>
    <w:rsid w:val="00A61A14"/>
    <w:rsid w:val="00A705D9"/>
    <w:rsid w:val="00A75359"/>
    <w:rsid w:val="00A75D44"/>
    <w:rsid w:val="00A911F0"/>
    <w:rsid w:val="00A95032"/>
    <w:rsid w:val="00AB277D"/>
    <w:rsid w:val="00AB3410"/>
    <w:rsid w:val="00AC575D"/>
    <w:rsid w:val="00AD143F"/>
    <w:rsid w:val="00AE5271"/>
    <w:rsid w:val="00AE5480"/>
    <w:rsid w:val="00AE77D5"/>
    <w:rsid w:val="00AF2739"/>
    <w:rsid w:val="00AF2AF5"/>
    <w:rsid w:val="00AF535F"/>
    <w:rsid w:val="00B13F41"/>
    <w:rsid w:val="00B30085"/>
    <w:rsid w:val="00B32DA7"/>
    <w:rsid w:val="00B32F4B"/>
    <w:rsid w:val="00B4045A"/>
    <w:rsid w:val="00B451D6"/>
    <w:rsid w:val="00B471D3"/>
    <w:rsid w:val="00B55580"/>
    <w:rsid w:val="00B636CE"/>
    <w:rsid w:val="00B773FA"/>
    <w:rsid w:val="00B77ABA"/>
    <w:rsid w:val="00B9778E"/>
    <w:rsid w:val="00B97E21"/>
    <w:rsid w:val="00BA767A"/>
    <w:rsid w:val="00BB2601"/>
    <w:rsid w:val="00BB3D5D"/>
    <w:rsid w:val="00BB6FD2"/>
    <w:rsid w:val="00BC2660"/>
    <w:rsid w:val="00BD63B4"/>
    <w:rsid w:val="00BF4CD3"/>
    <w:rsid w:val="00BF5B35"/>
    <w:rsid w:val="00C04081"/>
    <w:rsid w:val="00C31933"/>
    <w:rsid w:val="00C368F7"/>
    <w:rsid w:val="00C51D19"/>
    <w:rsid w:val="00C60284"/>
    <w:rsid w:val="00C67711"/>
    <w:rsid w:val="00C7035A"/>
    <w:rsid w:val="00C77370"/>
    <w:rsid w:val="00C826C8"/>
    <w:rsid w:val="00C85209"/>
    <w:rsid w:val="00C85455"/>
    <w:rsid w:val="00C96021"/>
    <w:rsid w:val="00C962CA"/>
    <w:rsid w:val="00C97AD1"/>
    <w:rsid w:val="00CA1D3C"/>
    <w:rsid w:val="00CA7BC3"/>
    <w:rsid w:val="00CB1D9F"/>
    <w:rsid w:val="00CB6F0C"/>
    <w:rsid w:val="00CC2E13"/>
    <w:rsid w:val="00CC4DEF"/>
    <w:rsid w:val="00CD1413"/>
    <w:rsid w:val="00CD6FB5"/>
    <w:rsid w:val="00CE1C38"/>
    <w:rsid w:val="00CE7407"/>
    <w:rsid w:val="00CF1B87"/>
    <w:rsid w:val="00D21328"/>
    <w:rsid w:val="00D2140E"/>
    <w:rsid w:val="00D2462E"/>
    <w:rsid w:val="00D614D7"/>
    <w:rsid w:val="00D64771"/>
    <w:rsid w:val="00D75911"/>
    <w:rsid w:val="00D843F7"/>
    <w:rsid w:val="00D8618E"/>
    <w:rsid w:val="00DA633A"/>
    <w:rsid w:val="00E03BD0"/>
    <w:rsid w:val="00E15630"/>
    <w:rsid w:val="00E477C8"/>
    <w:rsid w:val="00E53091"/>
    <w:rsid w:val="00E57E28"/>
    <w:rsid w:val="00E60AFC"/>
    <w:rsid w:val="00E620FC"/>
    <w:rsid w:val="00E6451D"/>
    <w:rsid w:val="00E66CC7"/>
    <w:rsid w:val="00E7299F"/>
    <w:rsid w:val="00E96BD5"/>
    <w:rsid w:val="00EB42FE"/>
    <w:rsid w:val="00EB5040"/>
    <w:rsid w:val="00EC2789"/>
    <w:rsid w:val="00ED1F30"/>
    <w:rsid w:val="00ED6968"/>
    <w:rsid w:val="00EE14DE"/>
    <w:rsid w:val="00EE37F9"/>
    <w:rsid w:val="00EE3EBD"/>
    <w:rsid w:val="00EE5BFB"/>
    <w:rsid w:val="00F10EDD"/>
    <w:rsid w:val="00F134D4"/>
    <w:rsid w:val="00F202BA"/>
    <w:rsid w:val="00F21A70"/>
    <w:rsid w:val="00F242CD"/>
    <w:rsid w:val="00F32C08"/>
    <w:rsid w:val="00F35A28"/>
    <w:rsid w:val="00F40727"/>
    <w:rsid w:val="00F516DB"/>
    <w:rsid w:val="00F54937"/>
    <w:rsid w:val="00F60939"/>
    <w:rsid w:val="00F66920"/>
    <w:rsid w:val="00F66FB0"/>
    <w:rsid w:val="00F76096"/>
    <w:rsid w:val="00F77593"/>
    <w:rsid w:val="00F9544B"/>
    <w:rsid w:val="00FA183C"/>
    <w:rsid w:val="00FC6ED3"/>
    <w:rsid w:val="00FD0006"/>
    <w:rsid w:val="00FE1956"/>
    <w:rsid w:val="00F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95DD818"/>
  <w15:docId w15:val="{D87B3F24-CE1C-473B-8BD2-376FEA56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D36CC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hAnsi="ＭＳ 明朝" w:cs="ＭＳ 明朝"/>
      <w:kern w:val="0"/>
      <w:szCs w:val="21"/>
    </w:rPr>
  </w:style>
  <w:style w:type="paragraph" w:styleId="a4">
    <w:name w:val="Balloon Text"/>
    <w:basedOn w:val="a"/>
    <w:semiHidden/>
    <w:rsid w:val="00583E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E7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E77D5"/>
    <w:rPr>
      <w:kern w:val="2"/>
      <w:sz w:val="21"/>
      <w:szCs w:val="24"/>
    </w:rPr>
  </w:style>
  <w:style w:type="paragraph" w:styleId="a7">
    <w:name w:val="footer"/>
    <w:basedOn w:val="a"/>
    <w:link w:val="a8"/>
    <w:rsid w:val="00AE77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E77D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721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F2740-B4FA-4590-ADDB-E059D29D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6056</Words>
  <Characters>2517</Characters>
  <Application>Microsoft Office Word</Application>
  <DocSecurity>0</DocSecurity>
  <Lines>20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県病 kb-i0039</dc:creator>
  <cp:lastModifiedBy>CL05-bk-i253</cp:lastModifiedBy>
  <cp:revision>21</cp:revision>
  <cp:lastPrinted>2024-06-08T05:33:00Z</cp:lastPrinted>
  <dcterms:created xsi:type="dcterms:W3CDTF">2019-03-01T06:03:00Z</dcterms:created>
  <dcterms:modified xsi:type="dcterms:W3CDTF">2024-07-05T11:45:00Z</dcterms:modified>
</cp:coreProperties>
</file>