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eastAsia"/>
        </w:rPr>
        <w:t>第</w:t>
      </w:r>
      <w:r>
        <w:rPr>
          <w:rFonts w:hint="default"/>
        </w:rPr>
        <w:t>７号様式</w:t>
      </w:r>
    </w:p>
    <w:p>
      <w:pPr>
        <w:pStyle w:val="0"/>
        <w:jc w:val="right"/>
        <w:rPr>
          <w:rFonts w:hint="default"/>
        </w:rPr>
      </w:pPr>
    </w:p>
    <w:p>
      <w:pPr>
        <w:pStyle w:val="0"/>
        <w:jc w:val="right"/>
        <w:rPr>
          <w:rFonts w:hint="default"/>
        </w:rPr>
      </w:pPr>
      <w:r>
        <w:rPr>
          <w:rFonts w:hint="eastAsia"/>
        </w:rPr>
        <w:t>令和　</w:t>
      </w:r>
      <w:r>
        <w:rPr>
          <w:rFonts w:hint="eastAsia"/>
        </w:rPr>
        <w:t xml:space="preserve"> </w:t>
      </w:r>
      <w:r>
        <w:rPr>
          <w:rFonts w:hint="eastAsia"/>
        </w:rPr>
        <w:t>年</w:t>
      </w:r>
      <w:r>
        <w:rPr>
          <w:rFonts w:hint="eastAsia"/>
        </w:rPr>
        <w:t xml:space="preserve"> </w:t>
      </w:r>
      <w:r>
        <w:rPr>
          <w:rFonts w:hint="eastAsia"/>
        </w:rPr>
        <w:t>　月</w:t>
      </w:r>
      <w:r>
        <w:rPr>
          <w:rFonts w:hint="eastAsia"/>
        </w:rPr>
        <w:t xml:space="preserve"> </w:t>
      </w:r>
      <w:r>
        <w:rPr>
          <w:rFonts w:hint="eastAsia"/>
        </w:rPr>
        <w:t>　日</w:t>
      </w:r>
    </w:p>
    <w:p>
      <w:pPr>
        <w:pStyle w:val="0"/>
        <w:rPr>
          <w:rFonts w:hint="default"/>
        </w:rPr>
      </w:pPr>
    </w:p>
    <w:p>
      <w:pPr>
        <w:pStyle w:val="0"/>
        <w:jc w:val="center"/>
        <w:rPr>
          <w:rFonts w:hint="default"/>
          <w:b w:val="1"/>
          <w:sz w:val="32"/>
        </w:rPr>
      </w:pPr>
      <w:r>
        <w:rPr>
          <w:rFonts w:hint="eastAsia"/>
          <w:b w:val="1"/>
          <w:sz w:val="32"/>
        </w:rPr>
        <w:t>契約状況調べ</w:t>
      </w:r>
      <w:r>
        <w:rPr>
          <w:rFonts w:hint="eastAsia"/>
          <w:b w:val="1"/>
          <w:sz w:val="32"/>
        </w:rPr>
        <w:t>(</w:t>
      </w:r>
      <w:r>
        <w:rPr>
          <w:rFonts w:hint="eastAsia"/>
          <w:b w:val="1"/>
          <w:sz w:val="32"/>
        </w:rPr>
        <w:t>入札保証金免除</w:t>
      </w:r>
      <w:r>
        <w:rPr>
          <w:rFonts w:hint="eastAsia"/>
          <w:b w:val="1"/>
          <w:sz w:val="32"/>
        </w:rPr>
        <w:t>)</w:t>
      </w:r>
    </w:p>
    <w:p>
      <w:pPr>
        <w:pStyle w:val="0"/>
        <w:rPr>
          <w:rFonts w:hint="default"/>
        </w:rPr>
      </w:pPr>
    </w:p>
    <w:p>
      <w:pPr>
        <w:pStyle w:val="0"/>
        <w:ind w:firstLine="5244" w:firstLineChars="2497"/>
        <w:rPr>
          <w:rFonts w:hint="default"/>
        </w:rPr>
      </w:pPr>
      <w:r>
        <w:rPr>
          <w:rFonts w:hint="eastAsia"/>
        </w:rPr>
        <w:t>住所</w:t>
      </w:r>
    </w:p>
    <w:p>
      <w:pPr>
        <w:pStyle w:val="0"/>
        <w:ind w:firstLine="5244" w:firstLineChars="2497"/>
        <w:rPr>
          <w:rFonts w:hint="default"/>
        </w:rPr>
      </w:pPr>
      <w:r>
        <w:rPr>
          <w:rFonts w:hint="eastAsia"/>
        </w:rPr>
        <w:t>氏名</w:t>
      </w:r>
    </w:p>
    <w:p>
      <w:pPr>
        <w:pStyle w:val="0"/>
        <w:ind w:firstLine="5244" w:firstLineChars="2497"/>
        <w:rPr>
          <w:rFonts w:hint="default"/>
        </w:rPr>
      </w:pPr>
    </w:p>
    <w:p>
      <w:pPr>
        <w:pStyle w:val="0"/>
        <w:ind w:firstLine="5244" w:firstLineChars="2497"/>
        <w:rPr>
          <w:rFonts w:hint="default"/>
        </w:rPr>
      </w:pPr>
    </w:p>
    <w:p>
      <w:pPr>
        <w:pStyle w:val="0"/>
        <w:rPr>
          <w:rFonts w:hint="default"/>
        </w:rPr>
      </w:pPr>
    </w:p>
    <w:p>
      <w:pPr>
        <w:pStyle w:val="0"/>
        <w:ind w:firstLine="210" w:firstLineChars="100"/>
        <w:rPr>
          <w:rFonts w:hint="default"/>
        </w:rPr>
      </w:pPr>
      <w:r>
        <w:rPr>
          <w:rFonts w:hint="eastAsia" w:asciiTheme="minorEastAsia" w:hAnsiTheme="minorEastAsia"/>
        </w:rPr>
        <w:t>沖縄県病院事業局財務規程第</w:t>
      </w:r>
      <w:r>
        <w:rPr>
          <w:rFonts w:hint="eastAsia" w:asciiTheme="minorEastAsia" w:hAnsiTheme="minorEastAsia"/>
        </w:rPr>
        <w:t>132</w:t>
      </w:r>
      <w:r>
        <w:rPr>
          <w:rFonts w:hint="eastAsia" w:asciiTheme="minorEastAsia" w:hAnsiTheme="minorEastAsia"/>
        </w:rPr>
        <w:t>条第２項第３号及び同規程第</w:t>
      </w:r>
      <w:r>
        <w:rPr>
          <w:rFonts w:hint="eastAsia" w:asciiTheme="minorEastAsia" w:hAnsiTheme="minorEastAsia"/>
        </w:rPr>
        <w:t>133</w:t>
      </w:r>
      <w:r>
        <w:rPr>
          <w:rFonts w:hint="eastAsia" w:asciiTheme="minorEastAsia" w:hAnsiTheme="minorEastAsia"/>
        </w:rPr>
        <w:t>条第２項第３号の規定に該当する実績は次のとおりです</w:t>
      </w:r>
    </w:p>
    <w:p>
      <w:pPr>
        <w:pStyle w:val="0"/>
        <w:rPr>
          <w:rFonts w:hint="default"/>
        </w:rPr>
      </w:pPr>
    </w:p>
    <w:p>
      <w:pPr>
        <w:pStyle w:val="0"/>
        <w:rPr>
          <w:rFonts w:hint="default"/>
          <w:sz w:val="20"/>
        </w:rPr>
      </w:pPr>
      <w:r>
        <w:rPr>
          <w:rFonts w:hint="eastAsia"/>
          <w:sz w:val="20"/>
        </w:rPr>
        <w:t>件名：令和６年度　沖縄県病院事業局</w:t>
      </w:r>
      <w:r>
        <w:rPr>
          <w:rFonts w:hint="eastAsia"/>
          <w:sz w:val="20"/>
        </w:rPr>
        <w:t xml:space="preserve"> Microsoft 365 Apps</w:t>
      </w:r>
      <w:r>
        <w:rPr>
          <w:rFonts w:hint="eastAsia"/>
          <w:sz w:val="20"/>
        </w:rPr>
        <w:t>ライセンスの賃貸借</w:t>
      </w:r>
    </w:p>
    <w:tbl>
      <w:tblPr>
        <w:tblStyle w:val="23"/>
        <w:tblW w:w="8494" w:type="dxa"/>
        <w:tblInd w:w="0" w:type="dxa"/>
        <w:tblLayout w:type="fixed"/>
        <w:tblLook w:firstRow="1" w:lastRow="0" w:firstColumn="1" w:lastColumn="0" w:noHBand="0" w:noVBand="1" w:val="04A0"/>
      </w:tblPr>
      <w:tblGrid>
        <w:gridCol w:w="2123"/>
        <w:gridCol w:w="2123"/>
        <w:gridCol w:w="2124"/>
        <w:gridCol w:w="2124"/>
      </w:tblGrid>
      <w:tr>
        <w:trPr/>
        <w:tc>
          <w:tcPr>
            <w:tcW w:w="2123" w:type="dxa"/>
            <w:vAlign w:val="top"/>
          </w:tcPr>
          <w:p>
            <w:pPr>
              <w:pStyle w:val="0"/>
              <w:jc w:val="center"/>
              <w:rPr>
                <w:rFonts w:hint="default"/>
              </w:rPr>
            </w:pPr>
            <w:r>
              <w:rPr>
                <w:rFonts w:hint="eastAsia"/>
              </w:rPr>
              <w:t>履行期間</w:t>
            </w:r>
          </w:p>
        </w:tc>
        <w:tc>
          <w:tcPr>
            <w:tcW w:w="2123" w:type="dxa"/>
            <w:vAlign w:val="top"/>
          </w:tcPr>
          <w:p>
            <w:pPr>
              <w:pStyle w:val="0"/>
              <w:jc w:val="center"/>
              <w:rPr>
                <w:rFonts w:hint="default"/>
              </w:rPr>
            </w:pPr>
            <w:r>
              <w:rPr>
                <w:rFonts w:hint="eastAsia"/>
              </w:rPr>
              <w:t>件名</w:t>
            </w:r>
          </w:p>
        </w:tc>
        <w:tc>
          <w:tcPr>
            <w:tcW w:w="2124" w:type="dxa"/>
            <w:vAlign w:val="top"/>
          </w:tcPr>
          <w:p>
            <w:pPr>
              <w:pStyle w:val="0"/>
              <w:jc w:val="center"/>
              <w:rPr>
                <w:rFonts w:hint="default"/>
              </w:rPr>
            </w:pPr>
            <w:r>
              <w:rPr>
                <w:rFonts w:hint="eastAsia"/>
              </w:rPr>
              <w:t>契約金額</w:t>
            </w:r>
          </w:p>
        </w:tc>
        <w:tc>
          <w:tcPr>
            <w:tcW w:w="2124" w:type="dxa"/>
            <w:vAlign w:val="top"/>
          </w:tcPr>
          <w:p>
            <w:pPr>
              <w:pStyle w:val="0"/>
              <w:jc w:val="center"/>
              <w:rPr>
                <w:rFonts w:hint="default"/>
              </w:rPr>
            </w:pPr>
            <w:r>
              <w:rPr>
                <w:rFonts w:hint="eastAsia"/>
              </w:rPr>
              <w:t>発注者</w:t>
            </w:r>
          </w:p>
        </w:tc>
      </w:tr>
      <w:tr>
        <w:trPr>
          <w:trHeight w:val="1203" w:hRule="atLeast"/>
        </w:trPr>
        <w:tc>
          <w:tcPr>
            <w:tcW w:w="2123" w:type="dxa"/>
            <w:vAlign w:val="center"/>
          </w:tcPr>
          <w:p>
            <w:pPr>
              <w:pStyle w:val="0"/>
              <w:jc w:val="center"/>
              <w:rPr>
                <w:rFonts w:hint="default"/>
              </w:rPr>
            </w:pPr>
            <w:r>
              <w:rPr>
                <w:rFonts w:hint="eastAsia"/>
              </w:rPr>
              <w:t>令和　年　月　日</w:t>
            </w:r>
          </w:p>
          <w:p>
            <w:pPr>
              <w:pStyle w:val="0"/>
              <w:jc w:val="center"/>
              <w:rPr>
                <w:rFonts w:hint="default"/>
              </w:rPr>
            </w:pPr>
            <w:r>
              <w:rPr>
                <w:rFonts w:hint="eastAsia"/>
              </w:rPr>
              <w:t>～令和　年　月　日</w:t>
            </w:r>
          </w:p>
        </w:tc>
        <w:tc>
          <w:tcPr>
            <w:tcW w:w="2123" w:type="dxa"/>
            <w:vAlign w:val="center"/>
          </w:tcPr>
          <w:p>
            <w:pPr>
              <w:pStyle w:val="0"/>
              <w:jc w:val="center"/>
              <w:rPr>
                <w:rFonts w:hint="default"/>
              </w:rPr>
            </w:pPr>
          </w:p>
        </w:tc>
        <w:tc>
          <w:tcPr>
            <w:tcW w:w="2124" w:type="dxa"/>
            <w:vAlign w:val="center"/>
          </w:tcPr>
          <w:p>
            <w:pPr>
              <w:pStyle w:val="0"/>
              <w:jc w:val="right"/>
              <w:rPr>
                <w:rFonts w:hint="default"/>
              </w:rPr>
            </w:pPr>
            <w:r>
              <w:rPr>
                <w:rFonts w:hint="eastAsia"/>
              </w:rPr>
              <w:t>円</w:t>
            </w:r>
          </w:p>
        </w:tc>
        <w:tc>
          <w:tcPr>
            <w:tcW w:w="2124" w:type="dxa"/>
            <w:vAlign w:val="center"/>
          </w:tcPr>
          <w:p>
            <w:pPr>
              <w:pStyle w:val="0"/>
              <w:jc w:val="center"/>
              <w:rPr>
                <w:rFonts w:hint="default"/>
              </w:rPr>
            </w:pPr>
          </w:p>
        </w:tc>
      </w:tr>
      <w:tr>
        <w:trPr>
          <w:trHeight w:val="1405" w:hRule="atLeast"/>
        </w:trPr>
        <w:tc>
          <w:tcPr>
            <w:tcW w:w="2123" w:type="dxa"/>
            <w:vAlign w:val="center"/>
          </w:tcPr>
          <w:p>
            <w:pPr>
              <w:pStyle w:val="0"/>
              <w:jc w:val="center"/>
              <w:rPr>
                <w:rFonts w:hint="default"/>
              </w:rPr>
            </w:pPr>
            <w:r>
              <w:rPr>
                <w:rFonts w:hint="eastAsia"/>
              </w:rPr>
              <w:t>令和　年　月　日</w:t>
            </w:r>
          </w:p>
          <w:p>
            <w:pPr>
              <w:pStyle w:val="0"/>
              <w:jc w:val="center"/>
              <w:rPr>
                <w:rFonts w:hint="default"/>
              </w:rPr>
            </w:pPr>
            <w:r>
              <w:rPr>
                <w:rFonts w:hint="eastAsia"/>
              </w:rPr>
              <w:t>～令和　年　月　日</w:t>
            </w:r>
          </w:p>
        </w:tc>
        <w:tc>
          <w:tcPr>
            <w:tcW w:w="2123" w:type="dxa"/>
            <w:vAlign w:val="center"/>
          </w:tcPr>
          <w:p>
            <w:pPr>
              <w:pStyle w:val="0"/>
              <w:jc w:val="center"/>
              <w:rPr>
                <w:rFonts w:hint="default"/>
              </w:rPr>
            </w:pPr>
          </w:p>
        </w:tc>
        <w:tc>
          <w:tcPr>
            <w:tcW w:w="2124" w:type="dxa"/>
            <w:vAlign w:val="center"/>
          </w:tcPr>
          <w:p>
            <w:pPr>
              <w:pStyle w:val="0"/>
              <w:jc w:val="right"/>
              <w:rPr>
                <w:rFonts w:hint="default"/>
              </w:rPr>
            </w:pPr>
            <w:r>
              <w:rPr>
                <w:rFonts w:hint="eastAsia"/>
              </w:rPr>
              <w:t>円</w:t>
            </w:r>
          </w:p>
        </w:tc>
        <w:tc>
          <w:tcPr>
            <w:tcW w:w="2124" w:type="dxa"/>
            <w:vAlign w:val="center"/>
          </w:tcPr>
          <w:p>
            <w:pPr>
              <w:pStyle w:val="0"/>
              <w:jc w:val="center"/>
              <w:rPr>
                <w:rFonts w:hint="default"/>
              </w:rPr>
            </w:pPr>
          </w:p>
        </w:tc>
      </w:tr>
    </w:tbl>
    <w:p>
      <w:pPr>
        <w:pStyle w:val="0"/>
        <w:rPr>
          <w:rFonts w:hint="default"/>
        </w:rPr>
      </w:pPr>
    </w:p>
    <w:p>
      <w:pPr>
        <w:pStyle w:val="0"/>
        <w:rPr>
          <w:rFonts w:hint="default"/>
          <w:color w:val="FF0000"/>
        </w:rPr>
      </w:pPr>
      <w:r>
        <w:rPr>
          <w:rFonts w:hint="eastAsia"/>
        </w:rPr>
        <w:t>①本件契約予定日（</w:t>
      </w:r>
      <w:r>
        <w:rPr>
          <w:rFonts w:hint="eastAsia"/>
          <w:color w:val="auto"/>
        </w:rPr>
        <w:t>令和６年</w:t>
      </w:r>
      <w:r>
        <w:rPr>
          <w:rFonts w:hint="eastAsia" w:ascii="ＭＳ 明朝" w:hAnsi="ＭＳ 明朝" w:eastAsia="ＭＳ 明朝"/>
          <w:color w:val="auto"/>
        </w:rPr>
        <w:t>11</w:t>
      </w:r>
      <w:r>
        <w:rPr>
          <w:rFonts w:hint="eastAsia" w:ascii="ＭＳ 明朝" w:hAnsi="ＭＳ 明朝" w:eastAsia="ＭＳ 明朝"/>
          <w:color w:val="auto"/>
        </w:rPr>
        <w:t>月８</w:t>
      </w:r>
      <w:r>
        <w:rPr>
          <w:rFonts w:hint="eastAsia"/>
          <w:color w:val="auto"/>
        </w:rPr>
        <w:t>日）か</w:t>
      </w:r>
      <w:r>
        <w:rPr>
          <w:rFonts w:hint="eastAsia"/>
        </w:rPr>
        <w:t>ら過去２年間の間に国又は地方公共団体等と契約を締結し履行したものについて、なるべく新しい実績を２件記載すること。（記載する契約の締結時期は、過去２箇年の間でなくてもよい。）</w:t>
      </w:r>
    </w:p>
    <w:p>
      <w:pPr>
        <w:pStyle w:val="0"/>
        <w:rPr>
          <w:rFonts w:hint="default"/>
        </w:rPr>
      </w:pPr>
      <w:r>
        <w:rPr>
          <w:rFonts w:hint="eastAsia"/>
        </w:rPr>
        <w:t>②地方公共団体等とは、独立行政法人、公人、公団との契約を含む。</w:t>
      </w:r>
    </w:p>
    <w:p>
      <w:pPr>
        <w:pStyle w:val="0"/>
        <w:rPr>
          <w:rFonts w:hint="default"/>
        </w:rPr>
      </w:pPr>
      <w:r>
        <w:rPr>
          <w:rFonts w:hint="eastAsia"/>
        </w:rPr>
        <w:t>③実績とする契約は履行完了したものとする。</w:t>
      </w:r>
    </w:p>
    <w:p>
      <w:pPr>
        <w:pStyle w:val="0"/>
        <w:rPr>
          <w:rFonts w:hint="default"/>
        </w:rPr>
      </w:pPr>
      <w:r>
        <w:rPr>
          <w:rFonts w:hint="eastAsia"/>
        </w:rPr>
        <w:t>④記載した契約について、すべて</w:t>
      </w:r>
      <w:r>
        <w:rPr>
          <w:rFonts w:hint="default"/>
        </w:rPr>
        <w:t>誠実に履行したことがわかる資料</w:t>
      </w:r>
      <w:r>
        <w:rPr>
          <w:rFonts w:hint="eastAsia"/>
        </w:rPr>
        <w:t>及び</w:t>
      </w:r>
      <w:r>
        <w:rPr>
          <w:rFonts w:hint="default"/>
        </w:rPr>
        <w:t>契約書の写しを添付すること。</w:t>
      </w:r>
      <w:r>
        <w:rPr>
          <w:rFonts w:hint="eastAsia"/>
        </w:rPr>
        <w:tab/>
      </w:r>
      <w:r>
        <w:rPr>
          <w:rFonts w:hint="eastAsia"/>
        </w:rPr>
        <w:tab/>
      </w:r>
      <w:r>
        <w:rPr>
          <w:rFonts w:hint="eastAsia"/>
        </w:rPr>
        <w:tab/>
      </w:r>
      <w:r>
        <w:rPr>
          <w:rFonts w:hint="eastAsia"/>
        </w:rPr>
        <w:tab/>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7</Words>
  <Characters>365</Characters>
  <Application>JUST Note</Application>
  <Lines>37</Lines>
  <Paragraphs>21</Paragraphs>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県病 kb-i0039</dc:creator>
  <cp:lastModifiedBy>長嶺　綾子</cp:lastModifiedBy>
  <cp:lastPrinted>2024-10-08T06:22:21Z</cp:lastPrinted>
  <dcterms:created xsi:type="dcterms:W3CDTF">2018-06-05T14:20:00Z</dcterms:created>
  <dcterms:modified xsi:type="dcterms:W3CDTF">2024-10-08T06:33:56Z</dcterms:modified>
  <cp:revision>17</cp:revision>
</cp:coreProperties>
</file>