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</w:rPr>
      </w:pPr>
    </w:p>
    <w:p>
      <w:pPr>
        <w:pStyle w:val="15"/>
        <w:jc w:val="center"/>
        <w:rPr>
          <w:rFonts w:hint="default"/>
          <w:sz w:val="56"/>
        </w:rPr>
      </w:pPr>
      <w:r>
        <w:rPr>
          <w:rFonts w:hint="eastAsia"/>
          <w:sz w:val="56"/>
        </w:rPr>
        <w:t>委　　　任　　　状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03" w:leftChars="100" w:firstLine="233" w:firstLineChars="100"/>
        <w:rPr>
          <w:rFonts w:hint="default"/>
          <w:sz w:val="24"/>
        </w:rPr>
      </w:pPr>
      <w:r>
        <w:rPr>
          <w:rFonts w:hint="eastAsia"/>
          <w:sz w:val="24"/>
        </w:rPr>
        <w:t>私は　　　　　　　　　　　　</w:t>
      </w:r>
      <w:r>
        <w:rPr>
          <w:rFonts w:hint="default"/>
          <w:sz w:val="24"/>
        </w:rPr>
        <w:t xml:space="preserve"> </w:t>
      </w:r>
      <w:r>
        <w:rPr>
          <w:rFonts w:hint="default"/>
          <w:sz w:val="24"/>
        </w:rPr>
        <w:t>　　を代理人と定め、下記の入札に</w:t>
      </w:r>
      <w:r>
        <w:rPr>
          <w:rFonts w:hint="eastAsia"/>
          <w:sz w:val="24"/>
        </w:rPr>
        <w:t>関する一切の権限　を委任します。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1</w:t>
      </w:r>
      <w:r>
        <w:rPr>
          <w:rFonts w:hint="default"/>
          <w:sz w:val="24"/>
        </w:rPr>
        <w:t>．</w:t>
      </w:r>
      <w:r>
        <w:rPr>
          <w:rFonts w:hint="eastAsia"/>
          <w:sz w:val="24"/>
        </w:rPr>
        <w:t>件　名　令和８年度沖縄県立精和病院電力供給業務</w:t>
      </w:r>
      <w:bookmarkStart w:id="0" w:name="_GoBack"/>
      <w:bookmarkEnd w:id="0"/>
      <w:r>
        <w:rPr>
          <w:rFonts w:hint="eastAsia"/>
          <w:sz w:val="24"/>
        </w:rPr>
        <w:t>（単価契約）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2</w:t>
      </w:r>
      <w:r>
        <w:rPr>
          <w:rFonts w:hint="default"/>
          <w:sz w:val="24"/>
        </w:rPr>
        <w:t>．</w:t>
      </w:r>
      <w:r>
        <w:rPr>
          <w:rFonts w:hint="eastAsia"/>
          <w:sz w:val="24"/>
        </w:rPr>
        <w:t>場　所　南風原町新川</w:t>
      </w:r>
      <w:r>
        <w:rPr>
          <w:rFonts w:hint="default"/>
          <w:sz w:val="24"/>
        </w:rPr>
        <w:t>260</w:t>
      </w:r>
      <w:r>
        <w:rPr>
          <w:rFonts w:hint="eastAsia"/>
          <w:sz w:val="24"/>
        </w:rPr>
        <w:t>（</w:t>
      </w:r>
      <w:r>
        <w:rPr>
          <w:rFonts w:hint="default"/>
          <w:sz w:val="24"/>
        </w:rPr>
        <w:t>精和病院</w:t>
      </w:r>
      <w:r>
        <w:rPr>
          <w:rFonts w:hint="eastAsia"/>
          <w:sz w:val="24"/>
        </w:rPr>
        <w:t>）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304165</wp:posOffset>
                </wp:positionV>
                <wp:extent cx="1553210" cy="123634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1553210" cy="1236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23.95pt;mso-position-vertical-relative:text;mso-position-horizontal-relative:text;position:absolute;height:97.35pt;mso-wrap-distance-top:0pt;width:122.3pt;mso-wrap-distance-left:9pt;margin-left:150.85pt;z-index:2;" o:spid="_x0000_s1026" o:allowincell="t" o:allowoverlap="t" filled="f" stroked="t" strokecolor="#000000 [3213]" strokeweight="0.5pt" o:spt="1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  <w:sz w:val="24"/>
        </w:rPr>
        <w:t>3</w:t>
      </w:r>
      <w:r>
        <w:rPr>
          <w:rFonts w:hint="default"/>
          <w:sz w:val="24"/>
        </w:rPr>
        <w:t>．</w:t>
      </w:r>
      <w:r>
        <w:rPr>
          <w:rFonts w:hint="eastAsia"/>
          <w:sz w:val="24"/>
        </w:rPr>
        <w:t>代理人使用印鑑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233" w:firstLineChars="100"/>
        <w:rPr>
          <w:rFonts w:hint="default"/>
          <w:sz w:val="24"/>
        </w:rPr>
      </w:pPr>
      <w:r>
        <w:rPr>
          <w:rFonts w:hint="eastAsia"/>
          <w:sz w:val="24"/>
        </w:rPr>
        <w:t>令和　　</w:t>
      </w:r>
      <w:r>
        <w:rPr>
          <w:rFonts w:hint="default"/>
          <w:sz w:val="24"/>
        </w:rPr>
        <w:t>年</w:t>
      </w: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月</w:t>
      </w: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日</w:t>
      </w:r>
    </w:p>
    <w:p>
      <w:pPr>
        <w:pStyle w:val="0"/>
        <w:ind w:firstLine="3722" w:firstLineChars="1600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ind w:firstLine="3024" w:firstLineChars="1300"/>
        <w:rPr>
          <w:rFonts w:hint="default"/>
          <w:sz w:val="24"/>
        </w:rPr>
      </w:pPr>
      <w:r>
        <w:rPr>
          <w:rFonts w:hint="eastAsia"/>
          <w:sz w:val="24"/>
        </w:rPr>
        <w:t>商号又は名称</w:t>
      </w:r>
    </w:p>
    <w:p>
      <w:pPr>
        <w:pStyle w:val="0"/>
        <w:ind w:firstLine="3722" w:firstLineChars="1600"/>
        <w:rPr>
          <w:rFonts w:hint="default"/>
          <w:sz w:val="24"/>
        </w:rPr>
      </w:pPr>
      <w:r>
        <w:rPr>
          <w:rFonts w:hint="eastAsia"/>
          <w:sz w:val="24"/>
        </w:rPr>
        <w:t>氏　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33" w:firstLineChars="100"/>
        <w:rPr>
          <w:rFonts w:hint="default"/>
          <w:sz w:val="24"/>
        </w:rPr>
      </w:pPr>
      <w:r>
        <w:rPr>
          <w:rFonts w:hint="eastAsia"/>
          <w:sz w:val="24"/>
        </w:rPr>
        <w:t>精　和　病　院　院　長　　　殿</w:t>
      </w:r>
    </w:p>
    <w:sectPr>
      <w:pgSz w:w="11906" w:h="16838"/>
      <w:pgMar w:top="1191" w:right="1191" w:bottom="1021" w:left="1191" w:header="851" w:footer="992" w:gutter="0"/>
      <w:cols w:space="720"/>
      <w:textDirection w:val="lrTb"/>
      <w:docGrid w:type="linesAndChars" w:linePitch="360" w:charSpace="-15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20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color w:val="000000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25</Words>
  <Characters>147</Characters>
  <Application>JUST Note</Application>
  <Lines>1</Lines>
  <Paragraphs>1</Paragraphs>
  <CharactersWithSpaces>171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CL05-bk-i253</dc:creator>
  <cp:lastModifiedBy>眞喜志　恵達</cp:lastModifiedBy>
  <dcterms:created xsi:type="dcterms:W3CDTF">2025-08-10T01:46:00Z</dcterms:created>
  <dcterms:modified xsi:type="dcterms:W3CDTF">2025-10-30T07:08:44Z</dcterms:modified>
  <cp:revision>19</cp:revision>
</cp:coreProperties>
</file>